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F9" w:rsidRDefault="00F075B8" w:rsidP="009A572E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Príloha č. 2</w:t>
      </w:r>
    </w:p>
    <w:p w:rsidR="0060014C" w:rsidRPr="008C3891" w:rsidRDefault="000755FC" w:rsidP="0060014C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Návrh </w:t>
      </w:r>
      <w:r w:rsidR="0060014C">
        <w:rPr>
          <w:b/>
          <w:bCs/>
          <w:sz w:val="28"/>
          <w:szCs w:val="28"/>
          <w:lang w:eastAsia="ar-SA"/>
        </w:rPr>
        <w:t xml:space="preserve">uchádzača </w:t>
      </w:r>
      <w:r>
        <w:rPr>
          <w:b/>
          <w:bCs/>
          <w:sz w:val="28"/>
          <w:szCs w:val="28"/>
          <w:lang w:eastAsia="ar-SA"/>
        </w:rPr>
        <w:t>na plnenie kritéria</w:t>
      </w:r>
    </w:p>
    <w:p w:rsidR="000755FC" w:rsidRDefault="000755FC" w:rsidP="000755FC">
      <w:pPr>
        <w:jc w:val="both"/>
        <w:rPr>
          <w:smallCaps/>
          <w:sz w:val="28"/>
          <w:szCs w:val="28"/>
          <w:lang w:eastAsia="ar-SA"/>
        </w:rPr>
      </w:pPr>
    </w:p>
    <w:p w:rsidR="009A572E" w:rsidRPr="002B14D0" w:rsidRDefault="009A572E" w:rsidP="009A572E">
      <w:pPr>
        <w:pStyle w:val="Bezriadkovania"/>
        <w:spacing w:after="120"/>
        <w:jc w:val="both"/>
        <w:rPr>
          <w:rFonts w:ascii="Tahoma" w:hAnsi="Tahoma" w:cs="Tahoma"/>
          <w:b/>
          <w:sz w:val="20"/>
        </w:rPr>
      </w:pPr>
      <w:r w:rsidRPr="002B14D0">
        <w:rPr>
          <w:rFonts w:ascii="Tahoma" w:hAnsi="Tahoma" w:cs="Tahoma"/>
          <w:b/>
          <w:sz w:val="20"/>
        </w:rPr>
        <w:t>Obchodné meno:</w:t>
      </w:r>
      <w:r w:rsidRPr="002B14D0">
        <w:rPr>
          <w:rFonts w:ascii="Tahoma" w:hAnsi="Tahoma" w:cs="Tahoma"/>
          <w:b/>
          <w:sz w:val="20"/>
        </w:rPr>
        <w:tab/>
      </w:r>
    </w:p>
    <w:p w:rsidR="009A572E" w:rsidRPr="00A87189" w:rsidRDefault="009A572E" w:rsidP="009A572E">
      <w:pPr>
        <w:pStyle w:val="Bezriadkovania"/>
        <w:spacing w:after="120"/>
        <w:jc w:val="both"/>
        <w:rPr>
          <w:rFonts w:ascii="Tahoma" w:hAnsi="Tahoma" w:cs="Tahoma"/>
          <w:sz w:val="20"/>
        </w:rPr>
      </w:pPr>
      <w:r w:rsidRPr="00A87189">
        <w:rPr>
          <w:rFonts w:ascii="Tahoma" w:hAnsi="Tahoma" w:cs="Tahoma"/>
          <w:sz w:val="20"/>
        </w:rPr>
        <w:t xml:space="preserve">Sídlo organizácie: </w:t>
      </w:r>
      <w:r w:rsidRPr="00A87189">
        <w:rPr>
          <w:rFonts w:ascii="Tahoma" w:hAnsi="Tahoma" w:cs="Tahoma"/>
          <w:sz w:val="20"/>
        </w:rPr>
        <w:tab/>
      </w:r>
    </w:p>
    <w:p w:rsidR="009A572E" w:rsidRPr="00A87189" w:rsidRDefault="009A572E" w:rsidP="009A572E">
      <w:pPr>
        <w:pStyle w:val="Bezriadkovania"/>
        <w:spacing w:after="120"/>
        <w:jc w:val="both"/>
        <w:rPr>
          <w:rFonts w:ascii="Tahoma" w:hAnsi="Tahoma" w:cs="Tahoma"/>
          <w:sz w:val="20"/>
        </w:rPr>
      </w:pPr>
      <w:r w:rsidRPr="00A87189">
        <w:rPr>
          <w:rFonts w:ascii="Tahoma" w:hAnsi="Tahoma" w:cs="Tahoma"/>
          <w:sz w:val="20"/>
        </w:rPr>
        <w:t>Štatutárny zástupca:</w:t>
      </w:r>
      <w:r w:rsidRPr="00A87189">
        <w:rPr>
          <w:rFonts w:ascii="Tahoma" w:hAnsi="Tahoma" w:cs="Tahoma"/>
          <w:sz w:val="20"/>
        </w:rPr>
        <w:tab/>
      </w:r>
    </w:p>
    <w:p w:rsidR="009A572E" w:rsidRPr="00A87189" w:rsidRDefault="009A572E" w:rsidP="009A572E">
      <w:pPr>
        <w:pStyle w:val="Bezriadkovania"/>
        <w:spacing w:after="120"/>
        <w:jc w:val="both"/>
        <w:rPr>
          <w:rFonts w:ascii="Tahoma" w:hAnsi="Tahoma" w:cs="Tahoma"/>
          <w:sz w:val="20"/>
        </w:rPr>
      </w:pPr>
      <w:r w:rsidRPr="00A87189">
        <w:rPr>
          <w:rFonts w:ascii="Tahoma" w:hAnsi="Tahoma" w:cs="Tahoma"/>
          <w:sz w:val="20"/>
        </w:rPr>
        <w:t>IČO:</w:t>
      </w:r>
      <w:r w:rsidRPr="00A87189">
        <w:rPr>
          <w:rFonts w:ascii="Tahoma" w:hAnsi="Tahoma" w:cs="Tahoma"/>
          <w:sz w:val="20"/>
        </w:rPr>
        <w:tab/>
      </w:r>
      <w:r w:rsidRPr="00A87189">
        <w:rPr>
          <w:rFonts w:ascii="Tahoma" w:hAnsi="Tahoma" w:cs="Tahoma"/>
          <w:sz w:val="20"/>
        </w:rPr>
        <w:tab/>
      </w:r>
      <w:r w:rsidR="002B14D0">
        <w:rPr>
          <w:rFonts w:ascii="Tahoma" w:hAnsi="Tahoma" w:cs="Tahoma"/>
          <w:sz w:val="20"/>
        </w:rPr>
        <w:tab/>
      </w:r>
      <w:r w:rsidR="002B14D0">
        <w:rPr>
          <w:rFonts w:ascii="Tahoma" w:hAnsi="Tahoma" w:cs="Tahoma"/>
          <w:sz w:val="20"/>
        </w:rPr>
        <w:tab/>
      </w:r>
      <w:r w:rsidR="002B14D0">
        <w:rPr>
          <w:rFonts w:ascii="Tahoma" w:hAnsi="Tahoma" w:cs="Tahoma"/>
          <w:sz w:val="20"/>
        </w:rPr>
        <w:tab/>
        <w:t xml:space="preserve">   </w:t>
      </w:r>
      <w:r w:rsidRPr="00A87189">
        <w:rPr>
          <w:rFonts w:ascii="Tahoma" w:hAnsi="Tahoma" w:cs="Tahoma"/>
          <w:sz w:val="20"/>
        </w:rPr>
        <w:t>IČO DPH:</w:t>
      </w:r>
      <w:r w:rsidRPr="00A87189">
        <w:rPr>
          <w:rFonts w:ascii="Tahoma" w:hAnsi="Tahoma" w:cs="Tahoma"/>
          <w:sz w:val="20"/>
        </w:rPr>
        <w:tab/>
      </w:r>
      <w:r w:rsidRPr="00A87189">
        <w:rPr>
          <w:rFonts w:ascii="Tahoma" w:hAnsi="Tahoma" w:cs="Tahoma"/>
          <w:sz w:val="20"/>
        </w:rPr>
        <w:tab/>
      </w:r>
    </w:p>
    <w:p w:rsidR="009A572E" w:rsidRPr="00A87189" w:rsidRDefault="009A572E" w:rsidP="009A572E">
      <w:pPr>
        <w:pStyle w:val="Bezriadkovania"/>
        <w:spacing w:after="120"/>
        <w:jc w:val="both"/>
        <w:rPr>
          <w:rFonts w:ascii="Tahoma" w:hAnsi="Tahoma" w:cs="Tahoma"/>
          <w:sz w:val="20"/>
        </w:rPr>
      </w:pPr>
      <w:r w:rsidRPr="00A87189">
        <w:rPr>
          <w:rFonts w:ascii="Tahoma" w:hAnsi="Tahoma" w:cs="Tahoma"/>
          <w:sz w:val="20"/>
        </w:rPr>
        <w:t>Bankové spojenie:</w:t>
      </w:r>
      <w:r w:rsidRPr="00A87189">
        <w:rPr>
          <w:rFonts w:ascii="Tahoma" w:hAnsi="Tahoma" w:cs="Tahoma"/>
          <w:sz w:val="20"/>
        </w:rPr>
        <w:tab/>
      </w:r>
    </w:p>
    <w:p w:rsidR="009A572E" w:rsidRPr="00A87189" w:rsidRDefault="009A572E" w:rsidP="009A572E">
      <w:pPr>
        <w:pStyle w:val="Bezriadkovania"/>
        <w:spacing w:after="120"/>
        <w:jc w:val="both"/>
        <w:rPr>
          <w:rFonts w:ascii="Tahoma" w:hAnsi="Tahoma" w:cs="Tahoma"/>
          <w:sz w:val="20"/>
        </w:rPr>
      </w:pPr>
      <w:r w:rsidRPr="00A87189">
        <w:rPr>
          <w:rFonts w:ascii="Tahoma" w:hAnsi="Tahoma" w:cs="Tahoma"/>
          <w:sz w:val="20"/>
        </w:rPr>
        <w:t>Číslo účtu:</w:t>
      </w:r>
      <w:r w:rsidRPr="00A87189">
        <w:rPr>
          <w:rFonts w:ascii="Tahoma" w:hAnsi="Tahoma" w:cs="Tahoma"/>
          <w:sz w:val="20"/>
        </w:rPr>
        <w:tab/>
      </w:r>
      <w:r w:rsidRPr="00A87189">
        <w:rPr>
          <w:rFonts w:ascii="Tahoma" w:hAnsi="Tahoma" w:cs="Tahoma"/>
          <w:sz w:val="20"/>
        </w:rPr>
        <w:tab/>
      </w:r>
    </w:p>
    <w:p w:rsidR="009A572E" w:rsidRPr="00A87189" w:rsidRDefault="009A572E" w:rsidP="009A572E">
      <w:pPr>
        <w:pStyle w:val="Bezriadkovania"/>
        <w:spacing w:after="120"/>
        <w:jc w:val="both"/>
        <w:rPr>
          <w:rFonts w:ascii="Tahoma" w:hAnsi="Tahoma" w:cs="Tahoma"/>
          <w:sz w:val="20"/>
        </w:rPr>
      </w:pPr>
      <w:r w:rsidRPr="00A87189">
        <w:rPr>
          <w:rFonts w:ascii="Tahoma" w:hAnsi="Tahoma" w:cs="Tahoma"/>
          <w:sz w:val="20"/>
        </w:rPr>
        <w:t>Zapísaný:</w:t>
      </w:r>
      <w:r w:rsidRPr="00A87189">
        <w:rPr>
          <w:rFonts w:ascii="Tahoma" w:hAnsi="Tahoma" w:cs="Tahoma"/>
          <w:sz w:val="20"/>
        </w:rPr>
        <w:tab/>
      </w:r>
      <w:r w:rsidR="00FC1C6A">
        <w:rPr>
          <w:rFonts w:ascii="Tahoma" w:hAnsi="Tahoma" w:cs="Tahoma"/>
          <w:sz w:val="20"/>
        </w:rPr>
        <w:t xml:space="preserve">                                    </w:t>
      </w:r>
      <w:r w:rsidR="002B14D0">
        <w:rPr>
          <w:rFonts w:ascii="Tahoma" w:hAnsi="Tahoma" w:cs="Tahoma"/>
          <w:sz w:val="20"/>
        </w:rPr>
        <w:t xml:space="preserve"> </w:t>
      </w:r>
      <w:r w:rsidRPr="00A87189">
        <w:rPr>
          <w:rFonts w:ascii="Tahoma" w:hAnsi="Tahoma" w:cs="Tahoma"/>
          <w:sz w:val="20"/>
        </w:rPr>
        <w:t xml:space="preserve">vložka č. </w:t>
      </w:r>
      <w:r w:rsidRPr="00A87189">
        <w:rPr>
          <w:rFonts w:ascii="Tahoma" w:hAnsi="Tahoma" w:cs="Tahoma"/>
          <w:sz w:val="20"/>
        </w:rPr>
        <w:tab/>
        <w:t xml:space="preserve">                           </w:t>
      </w:r>
    </w:p>
    <w:p w:rsidR="009A572E" w:rsidRPr="00A87189" w:rsidRDefault="009A572E" w:rsidP="009A572E">
      <w:pPr>
        <w:pStyle w:val="Bezriadkovania"/>
        <w:spacing w:after="120"/>
        <w:jc w:val="both"/>
        <w:rPr>
          <w:rFonts w:ascii="Tahoma" w:hAnsi="Tahoma" w:cs="Tahoma"/>
          <w:sz w:val="20"/>
        </w:rPr>
      </w:pPr>
      <w:r w:rsidRPr="00A87189">
        <w:rPr>
          <w:rFonts w:ascii="Tahoma" w:hAnsi="Tahoma" w:cs="Tahoma"/>
          <w:sz w:val="20"/>
        </w:rPr>
        <w:t>Internetová adresa:</w:t>
      </w:r>
      <w:r w:rsidRPr="00A87189">
        <w:rPr>
          <w:rFonts w:ascii="Tahoma" w:hAnsi="Tahoma" w:cs="Tahoma"/>
          <w:sz w:val="20"/>
        </w:rPr>
        <w:tab/>
      </w:r>
    </w:p>
    <w:p w:rsidR="009A572E" w:rsidRPr="00A87189" w:rsidRDefault="009A572E" w:rsidP="009A572E">
      <w:pPr>
        <w:pStyle w:val="Bezriadkovania"/>
        <w:spacing w:after="120"/>
        <w:jc w:val="both"/>
        <w:rPr>
          <w:rFonts w:ascii="Tahoma" w:hAnsi="Tahoma" w:cs="Tahoma"/>
          <w:sz w:val="20"/>
        </w:rPr>
      </w:pPr>
      <w:r w:rsidRPr="00A87189">
        <w:rPr>
          <w:rFonts w:ascii="Tahoma" w:hAnsi="Tahoma" w:cs="Tahoma"/>
          <w:b/>
          <w:sz w:val="20"/>
        </w:rPr>
        <w:t xml:space="preserve">Kontaktná osoba:   </w:t>
      </w:r>
      <w:r w:rsidRPr="00A87189">
        <w:rPr>
          <w:rFonts w:ascii="Tahoma" w:hAnsi="Tahoma" w:cs="Tahoma"/>
          <w:b/>
          <w:sz w:val="20"/>
        </w:rPr>
        <w:tab/>
      </w:r>
      <w:r w:rsidRPr="00A87189">
        <w:rPr>
          <w:rFonts w:ascii="Tahoma" w:hAnsi="Tahoma" w:cs="Tahoma"/>
          <w:sz w:val="20"/>
        </w:rPr>
        <w:t xml:space="preserve"> </w:t>
      </w:r>
    </w:p>
    <w:p w:rsidR="009A572E" w:rsidRDefault="009A572E" w:rsidP="00FC1C6A">
      <w:pPr>
        <w:pStyle w:val="Bezriadkovania"/>
        <w:spacing w:after="120"/>
        <w:jc w:val="both"/>
        <w:rPr>
          <w:rFonts w:ascii="Tahoma" w:hAnsi="Tahoma" w:cs="Tahoma"/>
          <w:sz w:val="20"/>
        </w:rPr>
      </w:pPr>
      <w:r w:rsidRPr="00A87189">
        <w:rPr>
          <w:rFonts w:ascii="Tahoma" w:hAnsi="Tahoma" w:cs="Tahoma"/>
          <w:sz w:val="20"/>
        </w:rPr>
        <w:t xml:space="preserve">tel.: </w:t>
      </w:r>
      <w:r w:rsidRPr="00A87189">
        <w:rPr>
          <w:rFonts w:ascii="Tahoma" w:hAnsi="Tahoma" w:cs="Tahoma"/>
          <w:sz w:val="20"/>
        </w:rPr>
        <w:tab/>
      </w:r>
      <w:r w:rsidRPr="00A87189">
        <w:rPr>
          <w:rFonts w:ascii="Tahoma" w:hAnsi="Tahoma" w:cs="Tahoma"/>
          <w:sz w:val="20"/>
        </w:rPr>
        <w:tab/>
      </w:r>
      <w:r w:rsidR="00FC1C6A">
        <w:rPr>
          <w:rFonts w:ascii="Tahoma" w:hAnsi="Tahoma" w:cs="Tahoma"/>
          <w:sz w:val="20"/>
        </w:rPr>
        <w:t xml:space="preserve">                                     </w:t>
      </w:r>
      <w:r w:rsidRPr="00A87189">
        <w:rPr>
          <w:rFonts w:ascii="Tahoma" w:hAnsi="Tahoma" w:cs="Tahoma"/>
          <w:sz w:val="20"/>
        </w:rPr>
        <w:t>e-mail</w:t>
      </w:r>
      <w:r w:rsidR="00FC1C6A">
        <w:rPr>
          <w:rFonts w:ascii="Tahoma" w:hAnsi="Tahoma" w:cs="Tahoma"/>
          <w:sz w:val="20"/>
        </w:rPr>
        <w:t>:</w:t>
      </w:r>
      <w:r w:rsidRPr="00A87189">
        <w:rPr>
          <w:rFonts w:ascii="Tahoma" w:hAnsi="Tahoma" w:cs="Tahoma"/>
          <w:sz w:val="20"/>
        </w:rPr>
        <w:tab/>
      </w:r>
      <w:r w:rsidRPr="00A87189">
        <w:rPr>
          <w:rFonts w:ascii="Tahoma" w:hAnsi="Tahoma" w:cs="Tahoma"/>
          <w:sz w:val="20"/>
        </w:rPr>
        <w:tab/>
      </w:r>
    </w:p>
    <w:p w:rsidR="009A572E" w:rsidRDefault="009A572E" w:rsidP="009A572E">
      <w:pPr>
        <w:widowControl/>
        <w:overflowPunct/>
        <w:autoSpaceDE/>
        <w:autoSpaceDN/>
        <w:adjustRightInd/>
        <w:ind w:left="360"/>
        <w:jc w:val="center"/>
        <w:textAlignment w:val="auto"/>
        <w:rPr>
          <w:rFonts w:ascii="Tahoma" w:hAnsi="Tahoma" w:cs="Tahoma"/>
          <w:sz w:val="20"/>
        </w:rPr>
      </w:pPr>
    </w:p>
    <w:p w:rsidR="0060486C" w:rsidRDefault="00970C5A" w:rsidP="009A572E">
      <w:pPr>
        <w:widowControl/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 xml:space="preserve">Predmet zákazky: </w:t>
      </w:r>
      <w:r w:rsidR="0060486C">
        <w:rPr>
          <w:b/>
          <w:sz w:val="24"/>
          <w:szCs w:val="24"/>
        </w:rPr>
        <w:t>Vypracovanie Posúdenia vplyvu na spracúvanie osobných údajov</w:t>
      </w:r>
    </w:p>
    <w:p w:rsidR="000726D6" w:rsidRPr="00580F70" w:rsidRDefault="000726D6" w:rsidP="009A572E">
      <w:pPr>
        <w:widowControl/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0726D6">
        <w:rPr>
          <w:sz w:val="24"/>
          <w:szCs w:val="24"/>
        </w:rPr>
        <w:t>Postup zákazky:</w:t>
      </w:r>
      <w:r>
        <w:rPr>
          <w:b/>
          <w:sz w:val="24"/>
          <w:szCs w:val="24"/>
        </w:rPr>
        <w:t xml:space="preserve"> Zákazka s nízkou hodnotou</w:t>
      </w:r>
    </w:p>
    <w:p w:rsidR="00970C5A" w:rsidRDefault="00970C5A" w:rsidP="000755FC">
      <w:pPr>
        <w:jc w:val="both"/>
        <w:rPr>
          <w:rFonts w:eastAsia="Calibri"/>
          <w:color w:val="000000"/>
          <w:sz w:val="24"/>
          <w:szCs w:val="24"/>
        </w:rPr>
      </w:pPr>
    </w:p>
    <w:p w:rsidR="00C72489" w:rsidRDefault="00C72489" w:rsidP="000755FC">
      <w:pPr>
        <w:jc w:val="both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4856"/>
        <w:gridCol w:w="1559"/>
        <w:gridCol w:w="1696"/>
      </w:tblGrid>
      <w:tr w:rsidR="0075525A" w:rsidRPr="00EB0939" w:rsidTr="009A572E">
        <w:tc>
          <w:tcPr>
            <w:tcW w:w="951" w:type="dxa"/>
            <w:shd w:val="clear" w:color="auto" w:fill="D9D9D9"/>
            <w:vAlign w:val="center"/>
          </w:tcPr>
          <w:p w:rsidR="0075525A" w:rsidRPr="00EB0939" w:rsidRDefault="0075525A" w:rsidP="00EB0939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B0939">
              <w:rPr>
                <w:rFonts w:eastAsia="Calibri"/>
                <w:b/>
                <w:color w:val="000000"/>
                <w:sz w:val="24"/>
                <w:szCs w:val="24"/>
              </w:rPr>
              <w:t>Por. č.</w:t>
            </w:r>
          </w:p>
        </w:tc>
        <w:tc>
          <w:tcPr>
            <w:tcW w:w="4856" w:type="dxa"/>
            <w:shd w:val="clear" w:color="auto" w:fill="D9D9D9"/>
            <w:vAlign w:val="center"/>
          </w:tcPr>
          <w:p w:rsidR="0075525A" w:rsidRPr="00EB0939" w:rsidRDefault="0060486C" w:rsidP="00EB0939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5525A" w:rsidRPr="00EB0939" w:rsidRDefault="0075525A" w:rsidP="00EB0939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B0939">
              <w:rPr>
                <w:rFonts w:eastAsia="Calibri"/>
                <w:b/>
                <w:color w:val="000000"/>
                <w:sz w:val="24"/>
                <w:szCs w:val="24"/>
              </w:rPr>
              <w:t xml:space="preserve">Cena </w:t>
            </w:r>
            <w:r w:rsidR="00D61DE3">
              <w:rPr>
                <w:rFonts w:eastAsia="Calibri"/>
                <w:b/>
                <w:color w:val="000000"/>
                <w:sz w:val="24"/>
                <w:szCs w:val="24"/>
              </w:rPr>
              <w:t xml:space="preserve">v EUR </w:t>
            </w:r>
            <w:r w:rsidRPr="00EB0939">
              <w:rPr>
                <w:rFonts w:eastAsia="Calibri"/>
                <w:b/>
                <w:color w:val="000000"/>
                <w:sz w:val="24"/>
                <w:szCs w:val="24"/>
              </w:rPr>
              <w:t>bez DPH</w:t>
            </w:r>
            <w:r w:rsidR="007A5E93" w:rsidRPr="00EB0939">
              <w:rPr>
                <w:rFonts w:eastAsia="Calibri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696" w:type="dxa"/>
            <w:shd w:val="clear" w:color="auto" w:fill="D9D9D9"/>
            <w:vAlign w:val="center"/>
          </w:tcPr>
          <w:p w:rsidR="0075525A" w:rsidRPr="00EB0939" w:rsidRDefault="0075525A" w:rsidP="00EB0939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B0939">
              <w:rPr>
                <w:rFonts w:eastAsia="Calibri"/>
                <w:b/>
                <w:color w:val="000000"/>
                <w:sz w:val="24"/>
                <w:szCs w:val="24"/>
              </w:rPr>
              <w:t>Cena</w:t>
            </w:r>
            <w:r w:rsidR="00D61DE3">
              <w:rPr>
                <w:rFonts w:eastAsia="Calibri"/>
                <w:b/>
                <w:color w:val="000000"/>
                <w:sz w:val="24"/>
                <w:szCs w:val="24"/>
              </w:rPr>
              <w:t xml:space="preserve"> v EUR</w:t>
            </w:r>
            <w:r w:rsidRPr="00EB0939">
              <w:rPr>
                <w:rFonts w:eastAsia="Calibri"/>
                <w:b/>
                <w:color w:val="000000"/>
                <w:sz w:val="24"/>
                <w:szCs w:val="24"/>
              </w:rPr>
              <w:t xml:space="preserve"> s DPH</w:t>
            </w:r>
          </w:p>
        </w:tc>
      </w:tr>
      <w:tr w:rsidR="0075525A" w:rsidRPr="00EB0939" w:rsidTr="009A572E">
        <w:tc>
          <w:tcPr>
            <w:tcW w:w="951" w:type="dxa"/>
            <w:vAlign w:val="center"/>
          </w:tcPr>
          <w:p w:rsidR="0075525A" w:rsidRPr="00EB0939" w:rsidRDefault="0075525A" w:rsidP="00EB093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B0939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56" w:type="dxa"/>
          </w:tcPr>
          <w:p w:rsidR="0075525A" w:rsidRPr="00EB0939" w:rsidRDefault="0060486C" w:rsidP="00EB093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Vypracovanie dokumentácie k posúdeniu vplyvu na spracúvanie osobných údajov podľa podmienok výzvy obstarávateľa</w:t>
            </w:r>
            <w:r w:rsidR="00B96C52">
              <w:rPr>
                <w:bCs/>
                <w:sz w:val="24"/>
                <w:szCs w:val="24"/>
              </w:rPr>
              <w:t xml:space="preserve"> v zmysle Prílohy č. 1.</w:t>
            </w:r>
          </w:p>
        </w:tc>
        <w:tc>
          <w:tcPr>
            <w:tcW w:w="1559" w:type="dxa"/>
          </w:tcPr>
          <w:p w:rsidR="0075525A" w:rsidRPr="00EB0939" w:rsidRDefault="0075525A" w:rsidP="00EB093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75525A" w:rsidRPr="00EB0939" w:rsidRDefault="0075525A" w:rsidP="00EB093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0755FC" w:rsidRDefault="000755FC" w:rsidP="009A572E">
      <w:pPr>
        <w:jc w:val="both"/>
        <w:rPr>
          <w:bCs/>
          <w:color w:val="000000"/>
        </w:rPr>
      </w:pPr>
      <w:r w:rsidRPr="00CD7BE6">
        <w:rPr>
          <w:bCs/>
          <w:color w:val="000000"/>
        </w:rPr>
        <w:t xml:space="preserve">*Ak </w:t>
      </w:r>
      <w:r>
        <w:rPr>
          <w:bCs/>
          <w:color w:val="000000"/>
        </w:rPr>
        <w:t>uchádzač</w:t>
      </w:r>
      <w:r w:rsidRPr="00CD7BE6">
        <w:rPr>
          <w:bCs/>
          <w:color w:val="000000"/>
        </w:rPr>
        <w:t xml:space="preserve"> nie je platcom DPH, uvedie len cenu </w:t>
      </w:r>
      <w:r w:rsidR="007A5E93">
        <w:rPr>
          <w:bCs/>
          <w:color w:val="000000"/>
        </w:rPr>
        <w:t>s DPH</w:t>
      </w:r>
      <w:r w:rsidRPr="00CD7BE6">
        <w:rPr>
          <w:bCs/>
          <w:color w:val="000000"/>
        </w:rPr>
        <w:t>, políčk</w:t>
      </w:r>
      <w:r w:rsidR="009A572E">
        <w:rPr>
          <w:bCs/>
          <w:color w:val="000000"/>
        </w:rPr>
        <w:t>o</w:t>
      </w:r>
      <w:r w:rsidRPr="00CD7BE6">
        <w:rPr>
          <w:bCs/>
          <w:color w:val="000000"/>
        </w:rPr>
        <w:t xml:space="preserve"> v stĺpci "Cena bez DPH" </w:t>
      </w:r>
      <w:r w:rsidR="009A572E">
        <w:rPr>
          <w:bCs/>
          <w:color w:val="000000"/>
        </w:rPr>
        <w:t>p</w:t>
      </w:r>
      <w:r w:rsidRPr="00CD7BE6">
        <w:rPr>
          <w:bCs/>
          <w:color w:val="000000"/>
        </w:rPr>
        <w:t>rečiarkne.</w:t>
      </w:r>
    </w:p>
    <w:p w:rsidR="00444620" w:rsidRPr="00271992" w:rsidRDefault="00444620" w:rsidP="00444620">
      <w:pPr>
        <w:tabs>
          <w:tab w:val="left" w:pos="2410"/>
          <w:tab w:val="left" w:pos="4395"/>
          <w:tab w:val="left" w:pos="6946"/>
        </w:tabs>
        <w:jc w:val="both"/>
        <w:rPr>
          <w:szCs w:val="24"/>
        </w:rPr>
      </w:pPr>
      <w:r w:rsidRPr="00271992">
        <w:rPr>
          <w:szCs w:val="24"/>
        </w:rPr>
        <w:t>Ponuky je potrebné predložiť v slovenskom jazyku.</w:t>
      </w:r>
    </w:p>
    <w:p w:rsidR="00444620" w:rsidRDefault="00444620" w:rsidP="000755FC">
      <w:pPr>
        <w:rPr>
          <w:sz w:val="24"/>
          <w:szCs w:val="24"/>
          <w:lang w:eastAsia="ar-SA"/>
        </w:rPr>
      </w:pPr>
    </w:p>
    <w:p w:rsidR="00F3106F" w:rsidRDefault="00F3106F" w:rsidP="000755FC">
      <w:pPr>
        <w:rPr>
          <w:sz w:val="24"/>
          <w:szCs w:val="24"/>
          <w:lang w:eastAsia="ar-SA"/>
        </w:rPr>
      </w:pPr>
    </w:p>
    <w:p w:rsidR="009A572E" w:rsidRPr="009A572E" w:rsidRDefault="009A572E" w:rsidP="009A572E">
      <w:pPr>
        <w:jc w:val="both"/>
        <w:rPr>
          <w:sz w:val="24"/>
          <w:szCs w:val="24"/>
          <w:lang w:eastAsia="ar-SA"/>
        </w:rPr>
      </w:pPr>
      <w:r w:rsidRPr="009A572E">
        <w:rPr>
          <w:sz w:val="24"/>
          <w:szCs w:val="24"/>
          <w:lang w:eastAsia="ar-SA"/>
        </w:rPr>
        <w:t>Uchádzač týmto prehlasuje, že je oprávnený dodávať požadovaný predmet zákazky</w:t>
      </w:r>
      <w:r w:rsidR="002B14D0">
        <w:rPr>
          <w:sz w:val="24"/>
          <w:szCs w:val="24"/>
          <w:lang w:eastAsia="ar-SA"/>
        </w:rPr>
        <w:t xml:space="preserve"> a</w:t>
      </w:r>
      <w:r w:rsidRPr="009A572E">
        <w:rPr>
          <w:sz w:val="24"/>
          <w:szCs w:val="24"/>
          <w:lang w:eastAsia="ar-SA"/>
        </w:rPr>
        <w:t xml:space="preserve"> </w:t>
      </w:r>
      <w:r w:rsidR="000726D6">
        <w:rPr>
          <w:sz w:val="24"/>
          <w:szCs w:val="24"/>
          <w:lang w:eastAsia="ar-SA"/>
        </w:rPr>
        <w:t xml:space="preserve">čestne vyhlasuje, že </w:t>
      </w:r>
      <w:r w:rsidRPr="009A572E">
        <w:rPr>
          <w:sz w:val="24"/>
          <w:szCs w:val="24"/>
          <w:lang w:eastAsia="ar-SA"/>
        </w:rPr>
        <w:t>nemá uložený zákaz účasti vo verejnom obstarávaní potvrdený konečným rozhodnutím v Slovenskej republike alebo v štáte sídla, miesta po</w:t>
      </w:r>
      <w:r w:rsidR="002B14D0">
        <w:rPr>
          <w:sz w:val="24"/>
          <w:szCs w:val="24"/>
          <w:lang w:eastAsia="ar-SA"/>
        </w:rPr>
        <w:t xml:space="preserve">dnikania alebo obvyklého pobytu. Zároveň uchádzač týmto prehlasuje, že neexistujú u neho dôvody na vylúčenie podľa § 40 ods. 6 písm. f zákona o verejnom obstarávaní v znení neskorších predpisov a že </w:t>
      </w:r>
      <w:r w:rsidRPr="009A572E">
        <w:rPr>
          <w:sz w:val="24"/>
          <w:szCs w:val="24"/>
          <w:lang w:eastAsia="ar-SA"/>
        </w:rPr>
        <w:t>spĺňa všetky požiadavky verejného obstarávateľa a súhlasí s obsahom návrhu zmluvy, ktorá je prílohou výzvy na predkladanie ponúk v tomto procese zadávania zákazky.</w:t>
      </w:r>
    </w:p>
    <w:p w:rsidR="009A572E" w:rsidRDefault="009A572E" w:rsidP="009A572E">
      <w:pPr>
        <w:jc w:val="both"/>
        <w:rPr>
          <w:sz w:val="24"/>
          <w:szCs w:val="24"/>
          <w:lang w:eastAsia="ar-SA"/>
        </w:rPr>
      </w:pPr>
    </w:p>
    <w:p w:rsidR="000755FC" w:rsidRDefault="009A572E" w:rsidP="009A572E">
      <w:pPr>
        <w:jc w:val="both"/>
        <w:rPr>
          <w:sz w:val="24"/>
          <w:szCs w:val="24"/>
          <w:lang w:eastAsia="ar-SA"/>
        </w:rPr>
      </w:pPr>
      <w:r w:rsidRPr="009A572E">
        <w:rPr>
          <w:sz w:val="24"/>
          <w:szCs w:val="24"/>
          <w:lang w:eastAsia="ar-SA"/>
        </w:rPr>
        <w:t>Podaním ponuky uchádzač zároveň vyhlasuje a súhlasí, že ak sa stane úspešným, návrh na plnenie kritérií bude spolu s jeho identifikačnými údajmi súčasťou uzatvorenej zmluvy.</w:t>
      </w:r>
    </w:p>
    <w:p w:rsidR="00781108" w:rsidRDefault="00781108" w:rsidP="000755FC">
      <w:pPr>
        <w:rPr>
          <w:sz w:val="24"/>
          <w:szCs w:val="24"/>
          <w:lang w:eastAsia="ar-SA"/>
        </w:rPr>
      </w:pPr>
    </w:p>
    <w:p w:rsidR="00F3106F" w:rsidRDefault="00F3106F" w:rsidP="000755FC">
      <w:pPr>
        <w:rPr>
          <w:sz w:val="24"/>
          <w:szCs w:val="24"/>
          <w:lang w:eastAsia="ar-SA"/>
        </w:rPr>
      </w:pPr>
    </w:p>
    <w:p w:rsidR="000755FC" w:rsidRDefault="000755FC" w:rsidP="000755FC">
      <w:pPr>
        <w:rPr>
          <w:sz w:val="24"/>
          <w:szCs w:val="24"/>
          <w:lang w:eastAsia="ar-SA"/>
        </w:rPr>
      </w:pPr>
      <w:r w:rsidRPr="00E42596">
        <w:rPr>
          <w:sz w:val="24"/>
          <w:szCs w:val="24"/>
          <w:lang w:eastAsia="ar-SA"/>
        </w:rPr>
        <w:t>V ..</w:t>
      </w:r>
      <w:r w:rsidR="000726D6">
        <w:rPr>
          <w:sz w:val="24"/>
          <w:szCs w:val="24"/>
          <w:lang w:eastAsia="ar-SA"/>
        </w:rPr>
        <w:t>........</w:t>
      </w:r>
      <w:r w:rsidR="002B14D0">
        <w:rPr>
          <w:sz w:val="24"/>
          <w:szCs w:val="24"/>
          <w:lang w:eastAsia="ar-SA"/>
        </w:rPr>
        <w:t>..................</w:t>
      </w:r>
      <w:r w:rsidR="000726D6">
        <w:rPr>
          <w:sz w:val="24"/>
          <w:szCs w:val="24"/>
          <w:lang w:eastAsia="ar-SA"/>
        </w:rPr>
        <w:t>....</w:t>
      </w:r>
      <w:r w:rsidRPr="00E42596">
        <w:rPr>
          <w:sz w:val="24"/>
          <w:szCs w:val="24"/>
          <w:lang w:eastAsia="ar-SA"/>
        </w:rPr>
        <w:t>......... dňa .</w:t>
      </w:r>
      <w:r w:rsidR="000726D6">
        <w:rPr>
          <w:sz w:val="24"/>
          <w:szCs w:val="24"/>
          <w:lang w:eastAsia="ar-SA"/>
        </w:rPr>
        <w:t>.....................</w:t>
      </w:r>
    </w:p>
    <w:p w:rsidR="00357786" w:rsidRDefault="00357786" w:rsidP="00357786"/>
    <w:p w:rsidR="00FC1C6A" w:rsidRDefault="00FC1C6A" w:rsidP="00FC1C6A">
      <w:pPr>
        <w:ind w:left="4248"/>
      </w:pPr>
      <w:r>
        <w:t>(podpis osoby oprávnenej konať za uchádzača)</w:t>
      </w:r>
    </w:p>
    <w:p w:rsidR="00FC1C6A" w:rsidRDefault="00FC1C6A" w:rsidP="00FC1C6A">
      <w:pPr>
        <w:ind w:left="4248"/>
      </w:pPr>
      <w:r>
        <w:t>..............................................................</w:t>
      </w:r>
    </w:p>
    <w:p w:rsidR="00FC1C6A" w:rsidRDefault="00FC1C6A" w:rsidP="00FC1C6A">
      <w:pPr>
        <w:ind w:left="4248"/>
      </w:pPr>
      <w:r>
        <w:t xml:space="preserve">Meno a priezvisko osoby oprávnenej </w:t>
      </w:r>
    </w:p>
    <w:p w:rsidR="00357786" w:rsidRDefault="00FC1C6A" w:rsidP="00A52E83">
      <w:pPr>
        <w:ind w:left="4248"/>
      </w:pPr>
      <w:r>
        <w:t>konať za uchádzača</w:t>
      </w:r>
    </w:p>
    <w:sectPr w:rsidR="00357786" w:rsidSect="00F324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7E" w:rsidRDefault="0027687E" w:rsidP="008E71AD">
      <w:r>
        <w:separator/>
      </w:r>
    </w:p>
  </w:endnote>
  <w:endnote w:type="continuationSeparator" w:id="0">
    <w:p w:rsidR="0027687E" w:rsidRDefault="0027687E" w:rsidP="008E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7E" w:rsidRDefault="0027687E" w:rsidP="008E71AD">
      <w:r>
        <w:separator/>
      </w:r>
    </w:p>
  </w:footnote>
  <w:footnote w:type="continuationSeparator" w:id="0">
    <w:p w:rsidR="0027687E" w:rsidRDefault="0027687E" w:rsidP="008E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AD" w:rsidRPr="008E71AD" w:rsidRDefault="008E71AD">
    <w:pPr>
      <w:pStyle w:val="Hlavika"/>
      <w:rPr>
        <w:b/>
      </w:rPr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2308860</wp:posOffset>
          </wp:positionH>
          <wp:positionV relativeFrom="paragraph">
            <wp:posOffset>-182880</wp:posOffset>
          </wp:positionV>
          <wp:extent cx="628650" cy="619125"/>
          <wp:effectExtent l="0" t="0" r="0" b="9525"/>
          <wp:wrapNone/>
          <wp:docPr id="1" name="Obrázok 9" descr="cv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9" descr="cv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1BE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8030259" wp14:editId="367DEB12">
          <wp:simplePos x="0" y="0"/>
          <wp:positionH relativeFrom="column">
            <wp:posOffset>357505</wp:posOffset>
          </wp:positionH>
          <wp:positionV relativeFrom="paragraph">
            <wp:posOffset>-97155</wp:posOffset>
          </wp:positionV>
          <wp:extent cx="1685818" cy="533400"/>
          <wp:effectExtent l="0" t="0" r="0" b="0"/>
          <wp:wrapNone/>
          <wp:docPr id="117" name="Obrázok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iahnuť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818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</w:t>
    </w:r>
    <w:r w:rsidRPr="008E71AD">
      <w:rPr>
        <w:b/>
      </w:rPr>
      <w:t>Centrum vedecko-technických informácií SR</w:t>
    </w:r>
  </w:p>
  <w:p w:rsidR="008E71AD" w:rsidRPr="008E71AD" w:rsidRDefault="008E71AD">
    <w:pPr>
      <w:pStyle w:val="Hlavika"/>
      <w:rPr>
        <w:b/>
      </w:rPr>
    </w:pPr>
    <w:r w:rsidRPr="008E71AD">
      <w:rPr>
        <w:b/>
      </w:rPr>
      <w:t xml:space="preserve">                                                                                       Lamačská cesta 8/A, 811 04 Bratislava</w:t>
    </w:r>
  </w:p>
  <w:p w:rsidR="008E71AD" w:rsidRDefault="008E71AD">
    <w:pPr>
      <w:pStyle w:val="Hlavika"/>
    </w:pPr>
  </w:p>
  <w:p w:rsidR="008E71AD" w:rsidRDefault="008E71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E2F"/>
    <w:multiLevelType w:val="hybridMultilevel"/>
    <w:tmpl w:val="EA960EE4"/>
    <w:lvl w:ilvl="0" w:tplc="20CCA9D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664AB"/>
    <w:multiLevelType w:val="hybridMultilevel"/>
    <w:tmpl w:val="35403B08"/>
    <w:lvl w:ilvl="0" w:tplc="5BBCCC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073D59"/>
    <w:multiLevelType w:val="hybridMultilevel"/>
    <w:tmpl w:val="5B16D194"/>
    <w:lvl w:ilvl="0" w:tplc="1008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20323"/>
    <w:multiLevelType w:val="hybridMultilevel"/>
    <w:tmpl w:val="1430E9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FE6"/>
    <w:multiLevelType w:val="multilevel"/>
    <w:tmpl w:val="DA0EF81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8E76B4"/>
    <w:multiLevelType w:val="multilevel"/>
    <w:tmpl w:val="5EBA6B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2B598F"/>
    <w:multiLevelType w:val="hybridMultilevel"/>
    <w:tmpl w:val="DC0C6C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4C5343"/>
    <w:multiLevelType w:val="hybridMultilevel"/>
    <w:tmpl w:val="122445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E808E5"/>
    <w:multiLevelType w:val="hybridMultilevel"/>
    <w:tmpl w:val="21E0F9CE"/>
    <w:lvl w:ilvl="0" w:tplc="B98A986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321478"/>
    <w:multiLevelType w:val="hybridMultilevel"/>
    <w:tmpl w:val="F7342F52"/>
    <w:lvl w:ilvl="0" w:tplc="AEB046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F1A4458"/>
    <w:multiLevelType w:val="multilevel"/>
    <w:tmpl w:val="62D26C0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6E52AD"/>
    <w:multiLevelType w:val="hybridMultilevel"/>
    <w:tmpl w:val="AA120DCA"/>
    <w:lvl w:ilvl="0" w:tplc="A8C8998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6EFE"/>
    <w:multiLevelType w:val="hybridMultilevel"/>
    <w:tmpl w:val="AA120DCA"/>
    <w:lvl w:ilvl="0" w:tplc="A8C8998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F79C6"/>
    <w:multiLevelType w:val="multilevel"/>
    <w:tmpl w:val="F50C9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)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2365E6F"/>
    <w:multiLevelType w:val="hybridMultilevel"/>
    <w:tmpl w:val="3CACDF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B59"/>
    <w:multiLevelType w:val="hybridMultilevel"/>
    <w:tmpl w:val="9B78F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664F"/>
    <w:multiLevelType w:val="multilevel"/>
    <w:tmpl w:val="FD36A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88A2AF9"/>
    <w:multiLevelType w:val="hybridMultilevel"/>
    <w:tmpl w:val="AE100D80"/>
    <w:lvl w:ilvl="0" w:tplc="68E8EA1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884FB4"/>
    <w:multiLevelType w:val="hybridMultilevel"/>
    <w:tmpl w:val="E6803C90"/>
    <w:lvl w:ilvl="0" w:tplc="AF828BE8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75A04"/>
    <w:multiLevelType w:val="hybridMultilevel"/>
    <w:tmpl w:val="2B140660"/>
    <w:lvl w:ilvl="0" w:tplc="1008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31BAF"/>
    <w:multiLevelType w:val="hybridMultilevel"/>
    <w:tmpl w:val="5BC03D3A"/>
    <w:lvl w:ilvl="0" w:tplc="573E6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843B5"/>
    <w:multiLevelType w:val="hybridMultilevel"/>
    <w:tmpl w:val="8A5E9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238D7"/>
    <w:multiLevelType w:val="hybridMultilevel"/>
    <w:tmpl w:val="BF86003C"/>
    <w:lvl w:ilvl="0" w:tplc="FFFFFFFF">
      <w:start w:val="13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53762C0A">
      <w:start w:val="1"/>
      <w:numFmt w:val="lowerLetter"/>
      <w:lvlText w:val="%3.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432C8322">
      <w:start w:val="8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AC46374"/>
    <w:multiLevelType w:val="hybridMultilevel"/>
    <w:tmpl w:val="314CAE44"/>
    <w:lvl w:ilvl="0" w:tplc="52283C9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60663"/>
    <w:multiLevelType w:val="hybridMultilevel"/>
    <w:tmpl w:val="5F0CE7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E3DCB"/>
    <w:multiLevelType w:val="hybridMultilevel"/>
    <w:tmpl w:val="4BE298E2"/>
    <w:lvl w:ilvl="0" w:tplc="6AFA79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55303"/>
    <w:multiLevelType w:val="hybridMultilevel"/>
    <w:tmpl w:val="D44618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15B18"/>
    <w:multiLevelType w:val="hybridMultilevel"/>
    <w:tmpl w:val="D7648E06"/>
    <w:lvl w:ilvl="0" w:tplc="1008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A3899"/>
    <w:multiLevelType w:val="hybridMultilevel"/>
    <w:tmpl w:val="2CA298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A0278"/>
    <w:multiLevelType w:val="hybridMultilevel"/>
    <w:tmpl w:val="BA8E65C4"/>
    <w:lvl w:ilvl="0" w:tplc="A3BE2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C5D74"/>
    <w:multiLevelType w:val="hybridMultilevel"/>
    <w:tmpl w:val="E97E1E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07F6F"/>
    <w:multiLevelType w:val="hybridMultilevel"/>
    <w:tmpl w:val="E1F8A8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06B2"/>
    <w:multiLevelType w:val="multilevel"/>
    <w:tmpl w:val="2B7ECC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3920AA"/>
    <w:multiLevelType w:val="hybridMultilevel"/>
    <w:tmpl w:val="8AE263F8"/>
    <w:lvl w:ilvl="0" w:tplc="1008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D1FD1"/>
    <w:multiLevelType w:val="hybridMultilevel"/>
    <w:tmpl w:val="C9B84F3C"/>
    <w:lvl w:ilvl="0" w:tplc="11AA0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A2DA36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78EBEE6">
      <w:start w:val="1"/>
      <w:numFmt w:val="lowerLetter"/>
      <w:lvlText w:val="%3.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248108F"/>
    <w:multiLevelType w:val="hybridMultilevel"/>
    <w:tmpl w:val="4B00BCA2"/>
    <w:lvl w:ilvl="0" w:tplc="1244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6229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DA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EA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72B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6CC9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D64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86F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66E8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72660820"/>
    <w:multiLevelType w:val="hybridMultilevel"/>
    <w:tmpl w:val="C194F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0515F"/>
    <w:multiLevelType w:val="hybridMultilevel"/>
    <w:tmpl w:val="E0BAD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8D2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B6FC9"/>
    <w:multiLevelType w:val="multilevel"/>
    <w:tmpl w:val="E9C23F5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4568E5"/>
    <w:multiLevelType w:val="multilevel"/>
    <w:tmpl w:val="94B2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7E258D1"/>
    <w:multiLevelType w:val="hybridMultilevel"/>
    <w:tmpl w:val="196C8E2E"/>
    <w:lvl w:ilvl="0" w:tplc="041B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1" w15:restartNumberingAfterBreak="0">
    <w:nsid w:val="78F5337A"/>
    <w:multiLevelType w:val="hybridMultilevel"/>
    <w:tmpl w:val="A3DE15EE"/>
    <w:lvl w:ilvl="0" w:tplc="6C6E1DC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9F45F59"/>
    <w:multiLevelType w:val="hybridMultilevel"/>
    <w:tmpl w:val="AAB08D8E"/>
    <w:lvl w:ilvl="0" w:tplc="121657F4">
      <w:start w:val="1"/>
      <w:numFmt w:val="lowerLetter"/>
      <w:lvlText w:val="%1.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06C45"/>
    <w:multiLevelType w:val="hybridMultilevel"/>
    <w:tmpl w:val="2EAA74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968D2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49E8"/>
    <w:multiLevelType w:val="multilevel"/>
    <w:tmpl w:val="10D62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num w:numId="1">
    <w:abstractNumId w:val="35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40"/>
  </w:num>
  <w:num w:numId="7">
    <w:abstractNumId w:val="18"/>
  </w:num>
  <w:num w:numId="8">
    <w:abstractNumId w:val="12"/>
  </w:num>
  <w:num w:numId="9">
    <w:abstractNumId w:val="11"/>
  </w:num>
  <w:num w:numId="10">
    <w:abstractNumId w:val="20"/>
  </w:num>
  <w:num w:numId="11">
    <w:abstractNumId w:val="25"/>
  </w:num>
  <w:num w:numId="12">
    <w:abstractNumId w:val="23"/>
  </w:num>
  <w:num w:numId="13">
    <w:abstractNumId w:val="15"/>
  </w:num>
  <w:num w:numId="14">
    <w:abstractNumId w:val="3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"/>
  </w:num>
  <w:num w:numId="18">
    <w:abstractNumId w:val="27"/>
  </w:num>
  <w:num w:numId="19">
    <w:abstractNumId w:val="19"/>
  </w:num>
  <w:num w:numId="20">
    <w:abstractNumId w:val="31"/>
  </w:num>
  <w:num w:numId="21">
    <w:abstractNumId w:val="21"/>
  </w:num>
  <w:num w:numId="22">
    <w:abstractNumId w:val="14"/>
  </w:num>
  <w:num w:numId="23">
    <w:abstractNumId w:val="30"/>
  </w:num>
  <w:num w:numId="24">
    <w:abstractNumId w:val="17"/>
  </w:num>
  <w:num w:numId="25">
    <w:abstractNumId w:val="3"/>
  </w:num>
  <w:num w:numId="26">
    <w:abstractNumId w:val="28"/>
  </w:num>
  <w:num w:numId="27">
    <w:abstractNumId w:val="24"/>
  </w:num>
  <w:num w:numId="28">
    <w:abstractNumId w:val="43"/>
  </w:num>
  <w:num w:numId="29">
    <w:abstractNumId w:val="37"/>
  </w:num>
  <w:num w:numId="30">
    <w:abstractNumId w:val="13"/>
  </w:num>
  <w:num w:numId="31">
    <w:abstractNumId w:val="16"/>
  </w:num>
  <w:num w:numId="32">
    <w:abstractNumId w:val="26"/>
  </w:num>
  <w:num w:numId="33">
    <w:abstractNumId w:val="1"/>
  </w:num>
  <w:num w:numId="34">
    <w:abstractNumId w:val="41"/>
  </w:num>
  <w:num w:numId="35">
    <w:abstractNumId w:val="8"/>
  </w:num>
  <w:num w:numId="36">
    <w:abstractNumId w:val="34"/>
  </w:num>
  <w:num w:numId="37">
    <w:abstractNumId w:val="44"/>
  </w:num>
  <w:num w:numId="38">
    <w:abstractNumId w:val="22"/>
  </w:num>
  <w:num w:numId="39">
    <w:abstractNumId w:val="10"/>
  </w:num>
  <w:num w:numId="40">
    <w:abstractNumId w:val="38"/>
  </w:num>
  <w:num w:numId="41">
    <w:abstractNumId w:val="42"/>
  </w:num>
  <w:num w:numId="42">
    <w:abstractNumId w:val="39"/>
  </w:num>
  <w:num w:numId="43">
    <w:abstractNumId w:val="5"/>
  </w:num>
  <w:num w:numId="44">
    <w:abstractNumId w:val="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A4"/>
    <w:rsid w:val="000061F4"/>
    <w:rsid w:val="00030478"/>
    <w:rsid w:val="000726D6"/>
    <w:rsid w:val="000755FC"/>
    <w:rsid w:val="000810AE"/>
    <w:rsid w:val="00090EA4"/>
    <w:rsid w:val="000958D8"/>
    <w:rsid w:val="00096E78"/>
    <w:rsid w:val="000B16A4"/>
    <w:rsid w:val="000B1809"/>
    <w:rsid w:val="000E2DDE"/>
    <w:rsid w:val="0010333D"/>
    <w:rsid w:val="00131D77"/>
    <w:rsid w:val="00132F9C"/>
    <w:rsid w:val="001A2B8F"/>
    <w:rsid w:val="001D07F6"/>
    <w:rsid w:val="00220889"/>
    <w:rsid w:val="002370FA"/>
    <w:rsid w:val="0025272C"/>
    <w:rsid w:val="0027687E"/>
    <w:rsid w:val="00277C7E"/>
    <w:rsid w:val="00293419"/>
    <w:rsid w:val="002B14D0"/>
    <w:rsid w:val="002C1D75"/>
    <w:rsid w:val="003406A7"/>
    <w:rsid w:val="00341FC0"/>
    <w:rsid w:val="00347FFD"/>
    <w:rsid w:val="00352B98"/>
    <w:rsid w:val="00352F32"/>
    <w:rsid w:val="00357786"/>
    <w:rsid w:val="0037534E"/>
    <w:rsid w:val="003815E1"/>
    <w:rsid w:val="003A16E7"/>
    <w:rsid w:val="003E1116"/>
    <w:rsid w:val="0043109A"/>
    <w:rsid w:val="00444620"/>
    <w:rsid w:val="00474B04"/>
    <w:rsid w:val="004A413E"/>
    <w:rsid w:val="004A5B59"/>
    <w:rsid w:val="004C4FD4"/>
    <w:rsid w:val="00506D99"/>
    <w:rsid w:val="0051034C"/>
    <w:rsid w:val="00541E10"/>
    <w:rsid w:val="00552159"/>
    <w:rsid w:val="00575237"/>
    <w:rsid w:val="00580F70"/>
    <w:rsid w:val="00583FBD"/>
    <w:rsid w:val="0060014C"/>
    <w:rsid w:val="0060486C"/>
    <w:rsid w:val="00616503"/>
    <w:rsid w:val="006318E6"/>
    <w:rsid w:val="006A4695"/>
    <w:rsid w:val="006E4C55"/>
    <w:rsid w:val="007248ED"/>
    <w:rsid w:val="00743FB0"/>
    <w:rsid w:val="0075525A"/>
    <w:rsid w:val="00762DF8"/>
    <w:rsid w:val="007746D3"/>
    <w:rsid w:val="00781108"/>
    <w:rsid w:val="00791D6F"/>
    <w:rsid w:val="007A3F7C"/>
    <w:rsid w:val="007A5E93"/>
    <w:rsid w:val="007B1836"/>
    <w:rsid w:val="00805BE1"/>
    <w:rsid w:val="008217CC"/>
    <w:rsid w:val="00853F07"/>
    <w:rsid w:val="008E2B46"/>
    <w:rsid w:val="008E71AD"/>
    <w:rsid w:val="00900A03"/>
    <w:rsid w:val="00912090"/>
    <w:rsid w:val="0092149F"/>
    <w:rsid w:val="00947B02"/>
    <w:rsid w:val="00957A61"/>
    <w:rsid w:val="00970C5A"/>
    <w:rsid w:val="009A572E"/>
    <w:rsid w:val="009B4F40"/>
    <w:rsid w:val="009D2E90"/>
    <w:rsid w:val="009F71BE"/>
    <w:rsid w:val="00A13D60"/>
    <w:rsid w:val="00A353D2"/>
    <w:rsid w:val="00A43380"/>
    <w:rsid w:val="00A52E83"/>
    <w:rsid w:val="00A91634"/>
    <w:rsid w:val="00A9687B"/>
    <w:rsid w:val="00AC26ED"/>
    <w:rsid w:val="00AD6E4A"/>
    <w:rsid w:val="00B23C8A"/>
    <w:rsid w:val="00B96C52"/>
    <w:rsid w:val="00BA5CD2"/>
    <w:rsid w:val="00BE4BA1"/>
    <w:rsid w:val="00BF06E6"/>
    <w:rsid w:val="00C05548"/>
    <w:rsid w:val="00C10248"/>
    <w:rsid w:val="00C20316"/>
    <w:rsid w:val="00C24C09"/>
    <w:rsid w:val="00C36793"/>
    <w:rsid w:val="00C566EE"/>
    <w:rsid w:val="00C72489"/>
    <w:rsid w:val="00C827BA"/>
    <w:rsid w:val="00C952AE"/>
    <w:rsid w:val="00CE1D63"/>
    <w:rsid w:val="00D17938"/>
    <w:rsid w:val="00D40114"/>
    <w:rsid w:val="00D50755"/>
    <w:rsid w:val="00D61DE3"/>
    <w:rsid w:val="00DD3694"/>
    <w:rsid w:val="00DF2FAF"/>
    <w:rsid w:val="00DF5144"/>
    <w:rsid w:val="00E37349"/>
    <w:rsid w:val="00E93664"/>
    <w:rsid w:val="00EB0939"/>
    <w:rsid w:val="00EC56F9"/>
    <w:rsid w:val="00EC7DEC"/>
    <w:rsid w:val="00ED50CF"/>
    <w:rsid w:val="00F075B8"/>
    <w:rsid w:val="00F3106F"/>
    <w:rsid w:val="00F32468"/>
    <w:rsid w:val="00F53D5E"/>
    <w:rsid w:val="00F570C1"/>
    <w:rsid w:val="00F638AD"/>
    <w:rsid w:val="00F83E23"/>
    <w:rsid w:val="00FB05B7"/>
    <w:rsid w:val="00FC1C6A"/>
    <w:rsid w:val="00FE412D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EC25C-652B-419D-B89E-5CB04AB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90EA4"/>
    <w:pPr>
      <w:widowControl/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sz w:val="20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link w:val="Nadpis9"/>
    <w:uiPriority w:val="99"/>
    <w:rsid w:val="00090EA4"/>
    <w:rPr>
      <w:rFonts w:ascii="Arial" w:eastAsia="Times New Roman" w:hAnsi="Arial" w:cs="Arial"/>
      <w:lang w:eastAsia="sk-SK"/>
    </w:rPr>
  </w:style>
  <w:style w:type="character" w:styleId="Hypertextovprepojenie">
    <w:name w:val="Hyperlink"/>
    <w:uiPriority w:val="99"/>
    <w:rsid w:val="00090EA4"/>
    <w:rPr>
      <w:rFonts w:cs="Times New Roman"/>
      <w:color w:val="0000FF"/>
      <w:u w:val="single"/>
    </w:rPr>
  </w:style>
  <w:style w:type="paragraph" w:styleId="Odsekzoznamu">
    <w:name w:val="List Paragraph"/>
    <w:aliases w:val="body 2,Lista 1,Odsek,body,Odstavec cíl se seznamem,Odstavec se seznamem1,VS_Odsek,Odsek zoznamu2"/>
    <w:basedOn w:val="Normlny"/>
    <w:link w:val="OdsekzoznamuChar"/>
    <w:uiPriority w:val="34"/>
    <w:qFormat/>
    <w:rsid w:val="00090EA4"/>
    <w:pPr>
      <w:ind w:left="720"/>
      <w:contextualSpacing/>
    </w:pPr>
  </w:style>
  <w:style w:type="character" w:customStyle="1" w:styleId="pre">
    <w:name w:val="pre"/>
    <w:uiPriority w:val="99"/>
    <w:rsid w:val="00090EA4"/>
    <w:rPr>
      <w:rFonts w:cs="Times New Roman"/>
    </w:rPr>
  </w:style>
  <w:style w:type="table" w:styleId="Mriekatabuky">
    <w:name w:val="Table Grid"/>
    <w:basedOn w:val="Normlnatabuka"/>
    <w:uiPriority w:val="99"/>
    <w:rsid w:val="00EC56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367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36793"/>
    <w:rPr>
      <w:rFonts w:ascii="Tahoma" w:eastAsia="Times New Roman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805B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BE1"/>
    <w:rPr>
      <w:sz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805BE1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06A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406A7"/>
    <w:rPr>
      <w:rFonts w:ascii="Times New Roman" w:eastAsia="Times New Roman" w:hAnsi="Times New Roman"/>
      <w:b/>
      <w:bCs/>
      <w:lang w:eastAsia="en-US"/>
    </w:rPr>
  </w:style>
  <w:style w:type="paragraph" w:styleId="Revzia">
    <w:name w:val="Revision"/>
    <w:hidden/>
    <w:uiPriority w:val="99"/>
    <w:semiHidden/>
    <w:rsid w:val="001A2B8F"/>
    <w:rPr>
      <w:rFonts w:ascii="Times New Roman" w:eastAsia="Times New Roman" w:hAnsi="Times New Roman"/>
      <w:sz w:val="22"/>
      <w:lang w:eastAsia="en-US"/>
    </w:rPr>
  </w:style>
  <w:style w:type="paragraph" w:styleId="Bezriadkovania">
    <w:name w:val="No Spacing"/>
    <w:basedOn w:val="Normlny"/>
    <w:uiPriority w:val="1"/>
    <w:qFormat/>
    <w:rsid w:val="000755FC"/>
    <w:pPr>
      <w:widowControl/>
      <w:overflowPunct/>
      <w:autoSpaceDE/>
      <w:autoSpaceDN/>
      <w:adjustRightInd/>
      <w:textAlignment w:val="auto"/>
    </w:pPr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basedOn w:val="Normlny"/>
    <w:rsid w:val="000755FC"/>
    <w:pPr>
      <w:widowControl/>
      <w:overflowPunct/>
      <w:adjustRightInd/>
      <w:textAlignment w:val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body 2 Char,Lista 1 Char,Odsek Char,body Char,Odstavec cíl se seznamem Char,Odstavec se seznamem1 Char,VS_Odsek Char,Odsek zoznamu2 Char"/>
    <w:link w:val="Odsekzoznamu"/>
    <w:uiPriority w:val="34"/>
    <w:locked/>
    <w:rsid w:val="00B96C52"/>
    <w:rPr>
      <w:rFonts w:ascii="Times New Roman" w:eastAsia="Times New Roman" w:hAnsi="Times New Roman"/>
      <w:sz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7746D3"/>
    <w:pPr>
      <w:widowControl/>
      <w:overflowPunct/>
      <w:autoSpaceDE/>
      <w:autoSpaceDN/>
      <w:adjustRightInd/>
      <w:spacing w:after="120"/>
      <w:textAlignment w:val="auto"/>
    </w:pPr>
    <w:rPr>
      <w:sz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46D3"/>
    <w:rPr>
      <w:rFonts w:ascii="Times New Roman" w:eastAsia="Times New Roman" w:hAnsi="Times New Roman"/>
      <w:sz w:val="24"/>
    </w:rPr>
  </w:style>
  <w:style w:type="paragraph" w:styleId="Nzov">
    <w:name w:val="Title"/>
    <w:basedOn w:val="Normlny"/>
    <w:link w:val="NzovChar"/>
    <w:qFormat/>
    <w:rsid w:val="007746D3"/>
    <w:pPr>
      <w:widowControl/>
      <w:overflowPunct/>
      <w:autoSpaceDE/>
      <w:autoSpaceDN/>
      <w:adjustRightInd/>
      <w:jc w:val="center"/>
      <w:textAlignment w:val="auto"/>
    </w:pPr>
    <w:rPr>
      <w:b/>
      <w:sz w:val="32"/>
      <w:lang w:eastAsia="sk-SK"/>
    </w:rPr>
  </w:style>
  <w:style w:type="character" w:customStyle="1" w:styleId="NzovChar">
    <w:name w:val="Názov Char"/>
    <w:basedOn w:val="Predvolenpsmoodseku"/>
    <w:link w:val="Nzov"/>
    <w:rsid w:val="007746D3"/>
    <w:rPr>
      <w:rFonts w:ascii="Times New Roman" w:eastAsia="Times New Roman" w:hAnsi="Times New Roman"/>
      <w:b/>
      <w:sz w:val="32"/>
    </w:rPr>
  </w:style>
  <w:style w:type="paragraph" w:customStyle="1" w:styleId="Bod">
    <w:name w:val="Bod"/>
    <w:basedOn w:val="Normlny"/>
    <w:rsid w:val="007746D3"/>
    <w:pPr>
      <w:keepLines/>
      <w:widowControl/>
      <w:overflowPunct/>
      <w:autoSpaceDE/>
      <w:autoSpaceDN/>
      <w:adjustRightInd/>
      <w:spacing w:before="240"/>
      <w:ind w:left="510" w:hanging="510"/>
      <w:jc w:val="both"/>
      <w:textAlignment w:val="auto"/>
    </w:pPr>
    <w:rPr>
      <w:snapToGrid w:val="0"/>
      <w:sz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E71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1AD"/>
    <w:rPr>
      <w:rFonts w:ascii="Times New Roman" w:eastAsia="Times New Roman" w:hAnsi="Times New Roman"/>
      <w:sz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E71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1AD"/>
    <w:rPr>
      <w:rFonts w:ascii="Times New Roman" w:eastAsia="Times New Roman" w:hAnsi="Times New Roman"/>
      <w:sz w:val="22"/>
      <w:lang w:eastAsia="en-US"/>
    </w:rPr>
  </w:style>
  <w:style w:type="paragraph" w:customStyle="1" w:styleId="slovannadpisZsnH">
    <w:name w:val="Číslovaný nadpis ZsnH"/>
    <w:basedOn w:val="Pokraovaniezoznamu"/>
    <w:autoRedefine/>
    <w:qFormat/>
    <w:rsid w:val="000061F4"/>
    <w:pPr>
      <w:widowControl/>
      <w:overflowPunct/>
      <w:spacing w:before="100" w:beforeAutospacing="1"/>
      <w:ind w:left="284"/>
      <w:jc w:val="both"/>
      <w:textAlignment w:val="auto"/>
    </w:pPr>
    <w:rPr>
      <w:rFonts w:asciiTheme="minorHAnsi" w:eastAsiaTheme="minorHAnsi" w:hAnsiTheme="minorHAnsi" w:cstheme="minorHAnsi"/>
      <w:b/>
      <w:bCs/>
      <w:sz w:val="24"/>
      <w:szCs w:val="23"/>
    </w:rPr>
  </w:style>
  <w:style w:type="paragraph" w:styleId="Pokraovaniezoznamu">
    <w:name w:val="List Continue"/>
    <w:basedOn w:val="Normlny"/>
    <w:uiPriority w:val="99"/>
    <w:semiHidden/>
    <w:unhideWhenUsed/>
    <w:rsid w:val="0010333D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D3D29-DF32-40D8-92EC-7815A195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mailto:slachta@tendrex.sk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mailto:slachta@tendrex.sk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Kaffanova Zuzana</cp:lastModifiedBy>
  <cp:revision>2</cp:revision>
  <cp:lastPrinted>2019-01-07T11:33:00Z</cp:lastPrinted>
  <dcterms:created xsi:type="dcterms:W3CDTF">2019-01-10T12:22:00Z</dcterms:created>
  <dcterms:modified xsi:type="dcterms:W3CDTF">2019-01-10T12:22:00Z</dcterms:modified>
</cp:coreProperties>
</file>