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24" w:rsidRPr="00035A24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</w:rPr>
      </w:pPr>
      <w:bookmarkStart w:id="0" w:name="_Toc518892015"/>
      <w:bookmarkStart w:id="1" w:name="_GoBack"/>
      <w:bookmarkEnd w:id="1"/>
      <w:r w:rsidRPr="00035A24">
        <w:rPr>
          <w:rFonts w:ascii="Calibri" w:eastAsia="Times New Roman" w:hAnsi="Calibri" w:cs="Times New Roman"/>
          <w:b/>
          <w:color w:val="2E74B5"/>
        </w:rPr>
        <w:t>Návrh na plnenie kritérií</w:t>
      </w:r>
      <w:bookmarkEnd w:id="0"/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91083C" w:rsidRPr="0091083C" w:rsidRDefault="002A2970" w:rsidP="0091083C">
      <w:pPr>
        <w:ind w:left="2124" w:hanging="2124"/>
        <w:rPr>
          <w:rFonts w:ascii="Calibri" w:eastAsia="Times New Roman" w:hAnsi="Calibri" w:cs="Times New Roman"/>
          <w:b/>
          <w:color w:val="333333"/>
          <w:shd w:val="clear" w:color="auto" w:fill="FFFFFF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Predmet zákazky:</w:t>
      </w:r>
      <w:r w:rsidRPr="002A2970">
        <w:rPr>
          <w:rFonts w:ascii="Calibri" w:eastAsia="Times New Roman" w:hAnsi="Calibri" w:cs="Arial"/>
          <w:b/>
          <w:lang w:eastAsia="sk-SK"/>
        </w:rPr>
        <w:tab/>
      </w:r>
      <w:r w:rsidR="0091083C" w:rsidRPr="0091083C">
        <w:rPr>
          <w:rFonts w:ascii="Calibri" w:eastAsia="Times New Roman" w:hAnsi="Calibri" w:cs="Times New Roman"/>
          <w:b/>
          <w:color w:val="333333"/>
          <w:shd w:val="clear" w:color="auto" w:fill="FFFFFF"/>
          <w:lang w:eastAsia="sk-SK"/>
        </w:rPr>
        <w:t>Zariadenie na plnenie plynu</w:t>
      </w:r>
    </w:p>
    <w:p w:rsidR="002A2970" w:rsidRPr="002A2970" w:rsidRDefault="002A2970" w:rsidP="00BF482B">
      <w:pPr>
        <w:spacing w:after="0" w:line="240" w:lineRule="auto"/>
        <w:ind w:left="2124" w:hanging="2124"/>
        <w:rPr>
          <w:rFonts w:ascii="Calibri" w:eastAsia="Times New Roman" w:hAnsi="Calibri" w:cs="Arial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Druh postupu</w:t>
      </w:r>
      <w:r w:rsidRPr="002A2970">
        <w:rPr>
          <w:rFonts w:ascii="Calibri" w:eastAsia="Times New Roman" w:hAnsi="Calibri" w:cs="Arial"/>
          <w:lang w:eastAsia="sk-SK"/>
        </w:rPr>
        <w:t xml:space="preserve">: </w:t>
      </w:r>
      <w:r w:rsidR="00345B46">
        <w:rPr>
          <w:rFonts w:ascii="Calibri" w:eastAsia="Times New Roman" w:hAnsi="Calibri" w:cs="Arial"/>
          <w:lang w:eastAsia="sk-SK"/>
        </w:rPr>
        <w:t>ZSNH § 117 ZVO</w:t>
      </w:r>
      <w:r w:rsidRPr="002A2970">
        <w:rPr>
          <w:rFonts w:ascii="Calibri" w:eastAsia="Times New Roman" w:hAnsi="Calibri" w:cs="Arial"/>
          <w:lang w:eastAsia="sk-SK"/>
        </w:rPr>
        <w:tab/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:rsidR="00035A24" w:rsidRPr="00035A24" w:rsidRDefault="00035A24" w:rsidP="00035A24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:rsidR="00035A24" w:rsidRPr="00035A24" w:rsidRDefault="00035A24" w:rsidP="00035A24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="00211005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Bankové spojenie: 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IBAN: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 DPH: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927D1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Kontaktné údaje: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1620"/>
          <w:tab w:val="left" w:pos="3435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Zapísaný v obchodnom registri: </w:t>
      </w:r>
      <w:r w:rsidR="00927D1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>oddiel:</w:t>
      </w:r>
      <w:r w:rsidR="00927D14">
        <w:rPr>
          <w:rFonts w:ascii="Calibri" w:eastAsia="Times New Roman" w:hAnsi="Calibri" w:cs="Calibri"/>
          <w:lang w:eastAsia="sk-SK"/>
        </w:rPr>
        <w:t xml:space="preserve">   </w:t>
      </w:r>
      <w:r w:rsidR="00927D14">
        <w:rPr>
          <w:rFonts w:ascii="Calibri" w:eastAsia="Times New Roman" w:hAnsi="Calibri" w:cs="Calibri"/>
          <w:lang w:eastAsia="sk-SK"/>
        </w:rPr>
        <w:tab/>
      </w:r>
      <w:r w:rsidR="00872ABC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 xml:space="preserve"> vložka:</w:t>
      </w:r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Návrh na plnenie kritérií </w:t>
      </w:r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pPr w:leftFromText="141" w:rightFromText="141" w:bottomFromText="160" w:vertAnchor="text" w:horzAnchor="margin" w:tblpXSpec="center" w:tblpY="1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696"/>
        <w:gridCol w:w="1418"/>
        <w:gridCol w:w="1275"/>
        <w:gridCol w:w="1701"/>
      </w:tblGrid>
      <w:tr w:rsidR="00035A24" w:rsidRPr="00035A24" w:rsidTr="00035A24">
        <w:trPr>
          <w:trHeight w:val="1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Celková cena bez DPH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Výška DPH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(€)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Celková cena s DPH (€)</w:t>
            </w:r>
          </w:p>
        </w:tc>
      </w:tr>
      <w:tr w:rsidR="00035A24" w:rsidRPr="00035A24" w:rsidTr="00035A24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24" w:rsidRPr="00035A24" w:rsidRDefault="00243ADD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Zariadenie na plnenie plynu model GFU10, kompaktná veľkosť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</w:tbl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99078C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9078C" w:rsidRPr="002A2970" w:rsidRDefault="0099078C" w:rsidP="0099078C">
      <w:pPr>
        <w:jc w:val="both"/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="008D2922"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pobytu,</w:t>
      </w:r>
      <w:r w:rsidR="008D2922">
        <w:rPr>
          <w:rFonts w:ascii="Calibri" w:eastAsia="Calibri" w:hAnsi="Calibri" w:cs="Calibri"/>
          <w:iCs/>
        </w:rPr>
        <w:t xml:space="preserve"> </w:t>
      </w:r>
      <w:r w:rsidRPr="002A2970">
        <w:rPr>
          <w:rFonts w:ascii="Calibri" w:eastAsia="Calibri" w:hAnsi="Calibri" w:cs="Calibri"/>
          <w:iCs/>
        </w:rPr>
        <w:t xml:space="preserve">spĺňa </w:t>
      </w:r>
      <w:r>
        <w:rPr>
          <w:rFonts w:ascii="Calibri" w:eastAsia="Calibri" w:hAnsi="Calibri" w:cs="Calibri"/>
          <w:iCs/>
        </w:rPr>
        <w:t xml:space="preserve">všetky </w:t>
      </w:r>
      <w:r w:rsidRPr="002A2970">
        <w:rPr>
          <w:rFonts w:ascii="Calibri" w:eastAsia="Calibri" w:hAnsi="Calibri" w:cs="Calibri"/>
          <w:iCs/>
        </w:rPr>
        <w:t>požiadavky verejného obstarávateľa</w:t>
      </w:r>
      <w:r>
        <w:rPr>
          <w:rFonts w:ascii="Calibri" w:eastAsia="Calibri" w:hAnsi="Calibri" w:cs="Calibri"/>
          <w:iCs/>
        </w:rPr>
        <w:t xml:space="preserve"> a </w:t>
      </w:r>
      <w:r>
        <w:t>súhlasí s obsahom návrhu zmluvy,</w:t>
      </w:r>
      <w:r>
        <w:rPr>
          <w:rFonts w:eastAsia="Calibri"/>
        </w:rPr>
        <w:t xml:space="preserve"> ktorá je prílohou výzvy</w:t>
      </w:r>
      <w:r>
        <w:t xml:space="preserve"> na predkladanie ponúk v tomto procese zadávania zákazky</w:t>
      </w:r>
      <w:r>
        <w:rPr>
          <w:rFonts w:eastAsia="Calibri"/>
        </w:rPr>
        <w:t>.</w:t>
      </w: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35A24">
        <w:rPr>
          <w:rFonts w:ascii="Calibri" w:eastAsia="Calibri" w:hAnsi="Calibri" w:cs="Times New Roman"/>
        </w:rPr>
        <w:t xml:space="preserve">Podaním ponuky uchádzač </w:t>
      </w:r>
      <w:r>
        <w:rPr>
          <w:rFonts w:ascii="Calibri" w:eastAsia="Calibri" w:hAnsi="Calibri" w:cs="Times New Roman"/>
        </w:rPr>
        <w:t xml:space="preserve">zároveň </w:t>
      </w:r>
      <w:r w:rsidRPr="00035A24">
        <w:rPr>
          <w:rFonts w:ascii="Calibri" w:eastAsia="Calibri" w:hAnsi="Calibri" w:cs="Times New Roman"/>
        </w:rPr>
        <w:t>vyhlasuje a súhlasí, že ak sa stane úspešným, návrh na plnenie kritérií bude spolu s jeho identifikačnými údajmi súčasťou uzatvorenej zmluvy.</w:t>
      </w:r>
    </w:p>
    <w:p w:rsidR="007A271F" w:rsidRDefault="007A271F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Default="002A2970" w:rsidP="002A2970">
      <w:r>
        <w:t>V ..............................., dňa ...............................</w:t>
      </w:r>
    </w:p>
    <w:p w:rsidR="002A2970" w:rsidRDefault="002A2970" w:rsidP="002A2970">
      <w:pPr>
        <w:jc w:val="right"/>
      </w:pPr>
    </w:p>
    <w:p w:rsidR="002A2970" w:rsidRDefault="002A2970" w:rsidP="002A2970">
      <w:pPr>
        <w:jc w:val="right"/>
      </w:pPr>
      <w:r>
        <w:t>(podpis osoby oprávnenej konať za uchádzača)</w:t>
      </w:r>
    </w:p>
    <w:p w:rsidR="002A2970" w:rsidRDefault="002A2970" w:rsidP="002A2970">
      <w:pPr>
        <w:jc w:val="right"/>
      </w:pPr>
      <w:r>
        <w:t>..............................................................</w:t>
      </w:r>
    </w:p>
    <w:p w:rsidR="002A2970" w:rsidRDefault="002A2970" w:rsidP="002A2970">
      <w:pPr>
        <w:jc w:val="right"/>
      </w:pPr>
      <w:r>
        <w:t>Meno a priezvisko osoby oprávnenej konať za uchádzača</w:t>
      </w:r>
    </w:p>
    <w:p w:rsidR="002A2970" w:rsidRPr="00035A24" w:rsidRDefault="002A2970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sectPr w:rsidR="002A2970" w:rsidRPr="00035A24" w:rsidSect="002A2970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6D" w:rsidRDefault="00D9026D" w:rsidP="00BF482B">
      <w:pPr>
        <w:spacing w:after="0" w:line="240" w:lineRule="auto"/>
      </w:pPr>
      <w:r>
        <w:separator/>
      </w:r>
    </w:p>
  </w:endnote>
  <w:endnote w:type="continuationSeparator" w:id="0">
    <w:p w:rsidR="00D9026D" w:rsidRDefault="00D9026D" w:rsidP="00B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6D" w:rsidRDefault="00D9026D" w:rsidP="00BF482B">
      <w:pPr>
        <w:spacing w:after="0" w:line="240" w:lineRule="auto"/>
      </w:pPr>
      <w:r>
        <w:separator/>
      </w:r>
    </w:p>
  </w:footnote>
  <w:footnote w:type="continuationSeparator" w:id="0">
    <w:p w:rsidR="00D9026D" w:rsidRDefault="00D9026D" w:rsidP="00BF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2B" w:rsidRDefault="00BF482B">
    <w:pPr>
      <w:pStyle w:val="Hlavika"/>
    </w:pPr>
    <w:r>
      <w:t xml:space="preserve">Príloha č.2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A"/>
    <w:rsid w:val="00035A24"/>
    <w:rsid w:val="00110BF5"/>
    <w:rsid w:val="00211005"/>
    <w:rsid w:val="00243ADD"/>
    <w:rsid w:val="00247EE0"/>
    <w:rsid w:val="002730AE"/>
    <w:rsid w:val="002A2970"/>
    <w:rsid w:val="002B650A"/>
    <w:rsid w:val="00345B46"/>
    <w:rsid w:val="004A4292"/>
    <w:rsid w:val="005272AE"/>
    <w:rsid w:val="00567578"/>
    <w:rsid w:val="005E22DF"/>
    <w:rsid w:val="005E5FAD"/>
    <w:rsid w:val="005F6E76"/>
    <w:rsid w:val="00741AB6"/>
    <w:rsid w:val="007A271F"/>
    <w:rsid w:val="00872ABC"/>
    <w:rsid w:val="008C6D82"/>
    <w:rsid w:val="008D2922"/>
    <w:rsid w:val="0091083C"/>
    <w:rsid w:val="00927D14"/>
    <w:rsid w:val="0099078C"/>
    <w:rsid w:val="00A93005"/>
    <w:rsid w:val="00AB5050"/>
    <w:rsid w:val="00BB240C"/>
    <w:rsid w:val="00BF482B"/>
    <w:rsid w:val="00CC33F6"/>
    <w:rsid w:val="00D208C7"/>
    <w:rsid w:val="00D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0B3B2-8E7F-4E3D-8E21-CB9B6BF5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482B"/>
  </w:style>
  <w:style w:type="paragraph" w:styleId="Pta">
    <w:name w:val="footer"/>
    <w:basedOn w:val="Normlny"/>
    <w:link w:val="Pt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482B"/>
  </w:style>
  <w:style w:type="paragraph" w:styleId="Bezriadkovania">
    <w:name w:val="No Spacing"/>
    <w:uiPriority w:val="1"/>
    <w:qFormat/>
    <w:rsid w:val="00BF482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872A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Ivaničová Veronika</dc:creator>
  <cp:lastModifiedBy>Kaffanova Zuzana</cp:lastModifiedBy>
  <cp:revision>2</cp:revision>
  <cp:lastPrinted>2019-04-24T07:51:00Z</cp:lastPrinted>
  <dcterms:created xsi:type="dcterms:W3CDTF">2019-09-11T08:11:00Z</dcterms:created>
  <dcterms:modified xsi:type="dcterms:W3CDTF">2019-09-11T08:11:00Z</dcterms:modified>
</cp:coreProperties>
</file>