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D371" w14:textId="77777777" w:rsidR="00CF3BCB" w:rsidRPr="00CF3BCB" w:rsidRDefault="00CF3BCB" w:rsidP="00CF3BCB">
      <w:pPr>
        <w:spacing w:after="0" w:line="240" w:lineRule="auto"/>
        <w:jc w:val="center"/>
        <w:rPr>
          <w:rFonts w:ascii="Times New Roman" w:hAnsi="Times New Roman" w:cs="Times New Roman"/>
          <w:b/>
          <w:sz w:val="24"/>
          <w:szCs w:val="24"/>
        </w:rPr>
      </w:pPr>
      <w:r w:rsidRPr="00CF3BCB">
        <w:rPr>
          <w:rFonts w:ascii="Times New Roman" w:hAnsi="Times New Roman" w:cs="Times New Roman"/>
          <w:b/>
          <w:sz w:val="24"/>
          <w:szCs w:val="24"/>
        </w:rPr>
        <w:t>RÁMCOVÁ DOHODA</w:t>
      </w:r>
    </w:p>
    <w:p w14:paraId="3F567AE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 xml:space="preserve">uzavretá podľa § 409 a </w:t>
      </w:r>
      <w:proofErr w:type="spellStart"/>
      <w:r w:rsidRPr="00CF3BCB">
        <w:rPr>
          <w:rFonts w:ascii="Times New Roman" w:hAnsi="Times New Roman" w:cs="Times New Roman"/>
          <w:sz w:val="24"/>
          <w:szCs w:val="24"/>
        </w:rPr>
        <w:t>nasl</w:t>
      </w:r>
      <w:proofErr w:type="spellEnd"/>
      <w:r w:rsidRPr="00CF3BCB">
        <w:rPr>
          <w:rFonts w:ascii="Times New Roman" w:hAnsi="Times New Roman" w:cs="Times New Roman"/>
          <w:sz w:val="24"/>
          <w:szCs w:val="24"/>
        </w:rPr>
        <w:t>. zákona č. 513/1991 Zb. Obchodného zákonníka</w:t>
      </w:r>
    </w:p>
    <w:p w14:paraId="73B5DC7C" w14:textId="2B3493D6"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v platnom znení a v súlade so zákonom č. 34</w:t>
      </w:r>
      <w:r w:rsidR="00081E7D">
        <w:rPr>
          <w:rFonts w:ascii="Times New Roman" w:hAnsi="Times New Roman" w:cs="Times New Roman"/>
          <w:sz w:val="24"/>
          <w:szCs w:val="24"/>
        </w:rPr>
        <w:t>3</w:t>
      </w:r>
      <w:r w:rsidRPr="00CF3BCB">
        <w:rPr>
          <w:rFonts w:ascii="Times New Roman" w:hAnsi="Times New Roman" w:cs="Times New Roman"/>
          <w:sz w:val="24"/>
          <w:szCs w:val="24"/>
        </w:rPr>
        <w:t>/2015 Z. z. o verejnom obstarávaní</w:t>
      </w:r>
    </w:p>
    <w:p w14:paraId="22D888D2" w14:textId="77777777" w:rsidR="00CF3BCB" w:rsidRPr="00CF3BCB" w:rsidRDefault="00CF3BCB" w:rsidP="00CF3BCB">
      <w:pPr>
        <w:spacing w:after="0" w:line="240" w:lineRule="auto"/>
        <w:rPr>
          <w:rFonts w:ascii="Times New Roman" w:hAnsi="Times New Roman" w:cs="Times New Roman"/>
          <w:b/>
          <w:sz w:val="24"/>
          <w:szCs w:val="24"/>
        </w:rPr>
      </w:pPr>
    </w:p>
    <w:p w14:paraId="680598DC" w14:textId="77777777" w:rsidR="00CF3BCB" w:rsidRPr="00CF3BCB" w:rsidRDefault="00CF3BCB" w:rsidP="00CF3BCB">
      <w:pPr>
        <w:spacing w:after="0" w:line="240" w:lineRule="auto"/>
        <w:rPr>
          <w:rFonts w:ascii="Times New Roman" w:hAnsi="Times New Roman" w:cs="Times New Roman"/>
          <w:b/>
          <w:sz w:val="24"/>
          <w:szCs w:val="24"/>
        </w:rPr>
      </w:pPr>
    </w:p>
    <w:p w14:paraId="39C60F15" w14:textId="743E2A3A"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b/>
          <w:sz w:val="24"/>
          <w:szCs w:val="24"/>
        </w:rPr>
        <w:t>Kupujúci</w:t>
      </w:r>
      <w:r w:rsidRPr="00CF3BCB">
        <w:rPr>
          <w:rFonts w:ascii="Times New Roman" w:hAnsi="Times New Roman" w:cs="Times New Roman"/>
          <w:sz w:val="24"/>
          <w:szCs w:val="24"/>
        </w:rPr>
        <w:t xml:space="preserve">: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Centrum vedecko-technických informácií SR</w:t>
      </w:r>
    </w:p>
    <w:p w14:paraId="7E3D6653" w14:textId="0FE6DA8D"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Sídlo: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 xml:space="preserve">Lamačská cesta 8/A, 811 04 Bratislava </w:t>
      </w:r>
    </w:p>
    <w:p w14:paraId="148B8C38" w14:textId="265B00DB"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prof. RNDr. Ján Turňa, CSc., generálny riaditeľ</w:t>
      </w:r>
    </w:p>
    <w:p w14:paraId="488F02CE" w14:textId="0C3C9CCA"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00151882</w:t>
      </w:r>
    </w:p>
    <w:p w14:paraId="316B7719" w14:textId="0C57B2F3"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 DPH: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SK2020798395</w:t>
      </w:r>
    </w:p>
    <w:p w14:paraId="02C4C0E5" w14:textId="1B78C548"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DIČ: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2020798395</w:t>
      </w:r>
    </w:p>
    <w:p w14:paraId="5128B741" w14:textId="03352D0F"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Bankové spojenie :   </w:t>
      </w:r>
      <w:r w:rsidRPr="00CF3BCB">
        <w:rPr>
          <w:rFonts w:ascii="Times New Roman" w:hAnsi="Times New Roman" w:cs="Times New Roman"/>
          <w:sz w:val="24"/>
          <w:szCs w:val="24"/>
        </w:rPr>
        <w:tab/>
        <w:t xml:space="preserve"> </w:t>
      </w:r>
      <w:r w:rsidR="00A37FE2">
        <w:rPr>
          <w:rFonts w:ascii="Times New Roman" w:hAnsi="Times New Roman" w:cs="Times New Roman"/>
          <w:sz w:val="24"/>
          <w:szCs w:val="24"/>
        </w:rPr>
        <w:tab/>
      </w:r>
      <w:r w:rsidRPr="00CF3BCB">
        <w:rPr>
          <w:rFonts w:ascii="Times New Roman" w:hAnsi="Times New Roman" w:cs="Times New Roman"/>
          <w:sz w:val="24"/>
          <w:szCs w:val="24"/>
        </w:rPr>
        <w:t>Štátna pokladnica</w:t>
      </w:r>
    </w:p>
    <w:p w14:paraId="220B1CF2" w14:textId="2A0E3A05"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Číslo účtu: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7000064743/8180</w:t>
      </w:r>
    </w:p>
    <w:p w14:paraId="1F6242B6" w14:textId="7ED493AD"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IBAN: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SK05 8180 0000 0070 0006 4743</w:t>
      </w:r>
    </w:p>
    <w:p w14:paraId="17A60EF2"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vo veciach zmluvných: Ing. </w:t>
      </w:r>
      <w:proofErr w:type="spellStart"/>
      <w:r w:rsidRPr="00CF3BCB">
        <w:rPr>
          <w:rFonts w:ascii="Times New Roman" w:hAnsi="Times New Roman" w:cs="Times New Roman"/>
          <w:sz w:val="24"/>
          <w:szCs w:val="24"/>
        </w:rPr>
        <w:t>Bílsky</w:t>
      </w:r>
      <w:proofErr w:type="spellEnd"/>
      <w:r w:rsidRPr="00CF3BCB">
        <w:rPr>
          <w:rFonts w:ascii="Times New Roman" w:hAnsi="Times New Roman" w:cs="Times New Roman"/>
          <w:sz w:val="24"/>
          <w:szCs w:val="24"/>
        </w:rPr>
        <w:t xml:space="preserve"> Ľubomír </w:t>
      </w:r>
    </w:p>
    <w:p w14:paraId="589810AF" w14:textId="3C325E1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+421 269 253 103</w:t>
      </w:r>
    </w:p>
    <w:p w14:paraId="5CC5014F" w14:textId="73507723"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lubomir.bilsky@cvtisr.sk</w:t>
      </w:r>
    </w:p>
    <w:p w14:paraId="0CD01795"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Osoba oprávnená konať vo veciach spojených s fakturáciou: </w:t>
      </w:r>
    </w:p>
    <w:p w14:paraId="2625677A" w14:textId="70F7714C"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03FF7D94" w14:textId="5FC26CEA"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b/>
          <w:sz w:val="24"/>
          <w:szCs w:val="24"/>
        </w:rPr>
        <w:t xml:space="preserve">                   </w:t>
      </w:r>
      <w:r w:rsidR="00A37FE2">
        <w:rPr>
          <w:rFonts w:ascii="Times New Roman" w:hAnsi="Times New Roman" w:cs="Times New Roman"/>
          <w:b/>
          <w:sz w:val="24"/>
          <w:szCs w:val="24"/>
        </w:rPr>
        <w:tab/>
      </w:r>
      <w:r w:rsidR="00A37FE2">
        <w:rPr>
          <w:rFonts w:ascii="Times New Roman" w:hAnsi="Times New Roman" w:cs="Times New Roman"/>
          <w:b/>
          <w:sz w:val="24"/>
          <w:szCs w:val="24"/>
        </w:rPr>
        <w:tab/>
      </w:r>
      <w:r w:rsidRPr="00CF3BCB">
        <w:rPr>
          <w:rFonts w:ascii="Times New Roman" w:hAnsi="Times New Roman" w:cs="Times New Roman"/>
          <w:sz w:val="24"/>
          <w:szCs w:val="24"/>
        </w:rPr>
        <w:t>........</w:t>
      </w:r>
    </w:p>
    <w:p w14:paraId="7B814A76" w14:textId="77777777" w:rsidR="00CF3BCB" w:rsidRPr="00CF3BCB" w:rsidRDefault="00CF3BCB" w:rsidP="00CF3BCB">
      <w:pPr>
        <w:spacing w:after="0" w:line="240" w:lineRule="auto"/>
        <w:jc w:val="both"/>
        <w:rPr>
          <w:rFonts w:ascii="Times New Roman" w:hAnsi="Times New Roman" w:cs="Times New Roman"/>
          <w:b/>
          <w:sz w:val="24"/>
          <w:szCs w:val="24"/>
        </w:rPr>
      </w:pPr>
    </w:p>
    <w:p w14:paraId="2A129DC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A </w:t>
      </w:r>
    </w:p>
    <w:p w14:paraId="273CDB4D" w14:textId="77777777" w:rsidR="00CF3BCB" w:rsidRPr="00CF3BCB" w:rsidRDefault="00CF3BCB" w:rsidP="00CF3BCB">
      <w:pPr>
        <w:spacing w:after="0" w:line="240" w:lineRule="auto"/>
        <w:rPr>
          <w:rFonts w:ascii="Times New Roman" w:hAnsi="Times New Roman" w:cs="Times New Roman"/>
          <w:sz w:val="24"/>
          <w:szCs w:val="24"/>
        </w:rPr>
      </w:pPr>
    </w:p>
    <w:p w14:paraId="64B5EF4A"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b/>
          <w:sz w:val="24"/>
          <w:szCs w:val="24"/>
        </w:rPr>
        <w:t>Predávajúci</w:t>
      </w:r>
      <w:r w:rsidRPr="00CF3BCB">
        <w:rPr>
          <w:rFonts w:ascii="Times New Roman" w:hAnsi="Times New Roman" w:cs="Times New Roman"/>
          <w:sz w:val="24"/>
          <w:szCs w:val="24"/>
        </w:rPr>
        <w:t>:</w:t>
      </w:r>
      <w:r w:rsidRPr="00CF3BCB">
        <w:rPr>
          <w:rFonts w:ascii="Times New Roman" w:hAnsi="Times New Roman" w:cs="Times New Roman"/>
          <w:sz w:val="24"/>
          <w:szCs w:val="24"/>
        </w:rPr>
        <w:tab/>
      </w:r>
      <w:r w:rsidRPr="00CF3BCB">
        <w:rPr>
          <w:rFonts w:ascii="Times New Roman" w:hAnsi="Times New Roman" w:cs="Times New Roman"/>
          <w:sz w:val="24"/>
          <w:szCs w:val="24"/>
        </w:rPr>
        <w:tab/>
      </w:r>
    </w:p>
    <w:p w14:paraId="32A9CD50" w14:textId="40D93409"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Sídlo: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 xml:space="preserve">........... </w:t>
      </w:r>
    </w:p>
    <w:p w14:paraId="37365153" w14:textId="67AE0DBE"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39DAC022"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Zastúpený vo veciach zmluvných: .............</w:t>
      </w:r>
    </w:p>
    <w:p w14:paraId="1809B02C" w14:textId="1B520F03"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46B836F7" w14:textId="3616A98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 DPH: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2421774D" w14:textId="1E7265CE"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DIČ: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32EA8915" w14:textId="25B8476F"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Bankové spojenie :   </w:t>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6A99C8BD" w14:textId="29993EA0"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Číslo účtu: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28B6D9E5" w14:textId="770436AB"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IBAN: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09D1FADD" w14:textId="77B24750"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5791AD80" w14:textId="38BC45DE"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A37FE2">
        <w:rPr>
          <w:rFonts w:ascii="Times New Roman" w:hAnsi="Times New Roman" w:cs="Times New Roman"/>
          <w:sz w:val="24"/>
          <w:szCs w:val="24"/>
        </w:rPr>
        <w:tab/>
      </w:r>
      <w:r w:rsidRPr="00CF3BCB">
        <w:rPr>
          <w:rFonts w:ascii="Times New Roman" w:hAnsi="Times New Roman" w:cs="Times New Roman"/>
          <w:sz w:val="24"/>
          <w:szCs w:val="24"/>
        </w:rPr>
        <w:t>..............</w:t>
      </w:r>
    </w:p>
    <w:p w14:paraId="0AB9F0B4" w14:textId="77777777" w:rsidR="00CF3BCB" w:rsidRPr="00CF3BCB" w:rsidRDefault="00CF3BCB" w:rsidP="00CF3BCB">
      <w:pPr>
        <w:spacing w:after="0" w:line="240" w:lineRule="auto"/>
        <w:rPr>
          <w:rFonts w:ascii="Times New Roman" w:hAnsi="Times New Roman" w:cs="Times New Roman"/>
          <w:sz w:val="24"/>
          <w:szCs w:val="24"/>
        </w:rPr>
      </w:pPr>
    </w:p>
    <w:p w14:paraId="1A53DDC5" w14:textId="77777777" w:rsidR="00CF3BCB" w:rsidRPr="00CF3BCB" w:rsidRDefault="00CF3BCB" w:rsidP="00CF3BCB">
      <w:pPr>
        <w:spacing w:after="0" w:line="240" w:lineRule="auto"/>
        <w:rPr>
          <w:rFonts w:ascii="Times New Roman" w:hAnsi="Times New Roman" w:cs="Times New Roman"/>
          <w:sz w:val="24"/>
          <w:szCs w:val="24"/>
        </w:rPr>
      </w:pPr>
    </w:p>
    <w:p w14:paraId="1E6F80C5" w14:textId="58C443D5" w:rsidR="00CF3BCB" w:rsidRPr="00CF3BCB" w:rsidRDefault="00A37FE2" w:rsidP="00CF3B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PREAMBULA</w:t>
      </w:r>
    </w:p>
    <w:p w14:paraId="36ABD3DE" w14:textId="77777777" w:rsidR="00CF3BCB" w:rsidRPr="00CF3BCB" w:rsidRDefault="00CF3BCB" w:rsidP="00CF3BCB">
      <w:pPr>
        <w:spacing w:after="0" w:line="240" w:lineRule="auto"/>
        <w:jc w:val="center"/>
        <w:rPr>
          <w:rFonts w:ascii="Times New Roman" w:hAnsi="Times New Roman" w:cs="Times New Roman"/>
          <w:sz w:val="24"/>
          <w:szCs w:val="24"/>
        </w:rPr>
      </w:pPr>
    </w:p>
    <w:p w14:paraId="2EFBF8D6" w14:textId="6589B59C" w:rsidR="00F61981" w:rsidRDefault="00F61981" w:rsidP="00CF3BCB">
      <w:pPr>
        <w:spacing w:after="0" w:line="240" w:lineRule="auto"/>
        <w:jc w:val="both"/>
        <w:rPr>
          <w:rFonts w:ascii="Times New Roman" w:hAnsi="Times New Roman" w:cs="Times New Roman"/>
          <w:sz w:val="24"/>
          <w:szCs w:val="24"/>
        </w:rPr>
      </w:pPr>
      <w:r w:rsidRPr="00F61981">
        <w:rPr>
          <w:rFonts w:ascii="Times New Roman" w:hAnsi="Times New Roman" w:cs="Times New Roman"/>
          <w:sz w:val="24"/>
          <w:szCs w:val="24"/>
        </w:rPr>
        <w:t>Zmluva sa uzatvára pre účely realizácie národného projektu „IT Akadémia – vzdelávanie pre 21. storočie“.</w:t>
      </w:r>
    </w:p>
    <w:p w14:paraId="7E6FE552" w14:textId="77777777" w:rsidR="00F61981" w:rsidRDefault="00F61981" w:rsidP="00CF3BCB">
      <w:pPr>
        <w:spacing w:after="0" w:line="240" w:lineRule="auto"/>
        <w:jc w:val="both"/>
        <w:rPr>
          <w:rFonts w:ascii="Times New Roman" w:hAnsi="Times New Roman" w:cs="Times New Roman"/>
          <w:sz w:val="24"/>
          <w:szCs w:val="24"/>
        </w:rPr>
      </w:pPr>
    </w:p>
    <w:p w14:paraId="664C9CBC" w14:textId="216C402B" w:rsidR="00F61981" w:rsidRDefault="00F61981" w:rsidP="00F61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w:t>
      </w:r>
      <w:r w:rsidR="00930106">
        <w:rPr>
          <w:rFonts w:ascii="Times New Roman" w:hAnsi="Times New Roman" w:cs="Times New Roman"/>
          <w:sz w:val="24"/>
          <w:szCs w:val="24"/>
        </w:rPr>
        <w:t>ijí</w:t>
      </w:r>
      <w:r>
        <w:rPr>
          <w:rFonts w:ascii="Times New Roman" w:hAnsi="Times New Roman" w:cs="Times New Roman"/>
          <w:sz w:val="24"/>
          <w:szCs w:val="24"/>
        </w:rPr>
        <w:t>mateľom národného projektu je štátna príspevková organizácia CVTI SR, ktorá je verejným obstarávateľom v </w:t>
      </w:r>
      <w:r w:rsidR="00CF3BCB" w:rsidRPr="00CF3BCB">
        <w:rPr>
          <w:rFonts w:ascii="Times New Roman" w:hAnsi="Times New Roman" w:cs="Times New Roman"/>
          <w:sz w:val="24"/>
          <w:szCs w:val="24"/>
        </w:rPr>
        <w:t xml:space="preserve">zmysle ustanovenia § </w:t>
      </w:r>
      <w:r w:rsidR="00C514E2">
        <w:rPr>
          <w:rFonts w:ascii="Times New Roman" w:hAnsi="Times New Roman" w:cs="Times New Roman"/>
          <w:sz w:val="24"/>
          <w:szCs w:val="24"/>
        </w:rPr>
        <w:t>7</w:t>
      </w:r>
      <w:r w:rsidR="00CF3BCB" w:rsidRPr="00CF3BCB">
        <w:rPr>
          <w:rFonts w:ascii="Times New Roman" w:hAnsi="Times New Roman" w:cs="Times New Roman"/>
          <w:sz w:val="24"/>
          <w:szCs w:val="24"/>
        </w:rPr>
        <w:t xml:space="preserve"> ods. 1 písm. d) zák. č. </w:t>
      </w:r>
      <w:r w:rsidR="00930106">
        <w:rPr>
          <w:rFonts w:ascii="Times New Roman" w:hAnsi="Times New Roman" w:cs="Times New Roman"/>
          <w:sz w:val="24"/>
          <w:szCs w:val="24"/>
        </w:rPr>
        <w:t>343</w:t>
      </w:r>
      <w:r w:rsidR="00CF3BCB" w:rsidRPr="00CF3BCB">
        <w:rPr>
          <w:rFonts w:ascii="Times New Roman" w:hAnsi="Times New Roman" w:cs="Times New Roman"/>
          <w:sz w:val="24"/>
          <w:szCs w:val="24"/>
        </w:rPr>
        <w:t>/20</w:t>
      </w:r>
      <w:r w:rsidR="00930106">
        <w:rPr>
          <w:rFonts w:ascii="Times New Roman" w:hAnsi="Times New Roman" w:cs="Times New Roman"/>
          <w:sz w:val="24"/>
          <w:szCs w:val="24"/>
        </w:rPr>
        <w:t>15</w:t>
      </w:r>
      <w:r w:rsidR="00CF3BCB" w:rsidRPr="00CF3BCB">
        <w:rPr>
          <w:rFonts w:ascii="Times New Roman" w:hAnsi="Times New Roman" w:cs="Times New Roman"/>
          <w:sz w:val="24"/>
          <w:szCs w:val="24"/>
        </w:rPr>
        <w:t xml:space="preserve"> Z. z. o verej</w:t>
      </w:r>
      <w:r>
        <w:rPr>
          <w:rFonts w:ascii="Times New Roman" w:hAnsi="Times New Roman" w:cs="Times New Roman"/>
          <w:sz w:val="24"/>
          <w:szCs w:val="24"/>
        </w:rPr>
        <w:t>nom obstarávaní v platnom znení</w:t>
      </w:r>
      <w:r w:rsidR="00D45536">
        <w:rPr>
          <w:rFonts w:ascii="Times New Roman" w:hAnsi="Times New Roman" w:cs="Times New Roman"/>
          <w:sz w:val="24"/>
          <w:szCs w:val="24"/>
        </w:rPr>
        <w:t>.</w:t>
      </w:r>
    </w:p>
    <w:p w14:paraId="21AEF931" w14:textId="05B14300" w:rsidR="00F61981" w:rsidRDefault="00F61981" w:rsidP="00F61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Partnermi národného projektu sú verejné vysoké školy: </w:t>
      </w:r>
      <w:r w:rsidRPr="00F61981">
        <w:rPr>
          <w:rFonts w:ascii="Times New Roman" w:hAnsi="Times New Roman" w:cs="Times New Roman"/>
          <w:sz w:val="24"/>
          <w:szCs w:val="24"/>
        </w:rPr>
        <w:t>Univerzita Pavla Jozefa Šafárika v Košiciach (ďalej len „UPJŠ“), Technická univerzita v Košiciach (ďalej len „TUKE“), Univerzita Konštantína Filozofa v Nitre (ďalej len „UKF“), Univerzita Mateja Bela v Banskej Bystrici (ďalej len „UMB“), Žilinská univerzi</w:t>
      </w:r>
      <w:r>
        <w:rPr>
          <w:rFonts w:ascii="Times New Roman" w:hAnsi="Times New Roman" w:cs="Times New Roman"/>
          <w:sz w:val="24"/>
          <w:szCs w:val="24"/>
        </w:rPr>
        <w:t xml:space="preserve">ta v Žiline (ďalej len „UNIZA“), </w:t>
      </w:r>
      <w:r w:rsidR="005E155E">
        <w:rPr>
          <w:rFonts w:ascii="Times New Roman" w:hAnsi="Times New Roman" w:cs="Times New Roman"/>
          <w:sz w:val="24"/>
          <w:szCs w:val="24"/>
        </w:rPr>
        <w:t xml:space="preserve">ktoré sú </w:t>
      </w:r>
      <w:r w:rsidR="00D45536">
        <w:rPr>
          <w:rFonts w:ascii="Times New Roman" w:hAnsi="Times New Roman" w:cs="Times New Roman"/>
          <w:sz w:val="24"/>
          <w:szCs w:val="24"/>
        </w:rPr>
        <w:t xml:space="preserve">na základe dohôd o pristúpení </w:t>
      </w:r>
      <w:r w:rsidR="005E155E">
        <w:rPr>
          <w:rFonts w:ascii="Times New Roman" w:hAnsi="Times New Roman" w:cs="Times New Roman"/>
          <w:sz w:val="24"/>
          <w:szCs w:val="24"/>
        </w:rPr>
        <w:t>pristupujúci kupujúci k tejto rámcovej dohode</w:t>
      </w:r>
      <w:r w:rsidR="008A7D26">
        <w:rPr>
          <w:rFonts w:ascii="Times New Roman" w:hAnsi="Times New Roman" w:cs="Times New Roman"/>
          <w:sz w:val="24"/>
          <w:szCs w:val="24"/>
        </w:rPr>
        <w:t xml:space="preserve"> (ďalej len „pristupujúci kupujúci“)</w:t>
      </w:r>
      <w:r w:rsidR="005E155E">
        <w:rPr>
          <w:rFonts w:ascii="Times New Roman" w:hAnsi="Times New Roman" w:cs="Times New Roman"/>
          <w:sz w:val="24"/>
          <w:szCs w:val="24"/>
        </w:rPr>
        <w:t>.</w:t>
      </w:r>
    </w:p>
    <w:p w14:paraId="2D5873F4" w14:textId="77777777" w:rsidR="00F61981" w:rsidRPr="00F61981" w:rsidRDefault="00F61981" w:rsidP="00F61981">
      <w:pPr>
        <w:spacing w:after="0" w:line="240" w:lineRule="auto"/>
        <w:jc w:val="both"/>
        <w:rPr>
          <w:rFonts w:ascii="Times New Roman" w:hAnsi="Times New Roman" w:cs="Times New Roman"/>
          <w:sz w:val="24"/>
          <w:szCs w:val="24"/>
        </w:rPr>
      </w:pPr>
    </w:p>
    <w:p w14:paraId="1B2D6A27" w14:textId="661D0F06"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Rámcová dohoda (ďalej aj „dohoda“ alebo „zmluva“) je uzatvorená medzi kupujúcim a predávajúcim, za podmienok uvedených v tejto rámcovej dohode, </w:t>
      </w:r>
      <w:r w:rsidR="00070903">
        <w:rPr>
          <w:rFonts w:ascii="Times New Roman" w:hAnsi="Times New Roman" w:cs="Times New Roman"/>
          <w:sz w:val="24"/>
          <w:szCs w:val="24"/>
        </w:rPr>
        <w:t>pričom kupujúci  vystupuje</w:t>
      </w:r>
      <w:r w:rsidRPr="00CF3BCB">
        <w:rPr>
          <w:rFonts w:ascii="Times New Roman" w:hAnsi="Times New Roman" w:cs="Times New Roman"/>
          <w:sz w:val="24"/>
          <w:szCs w:val="24"/>
        </w:rPr>
        <w:t xml:space="preserve"> v tomto verejnom obstarávaní v zmysle § 1</w:t>
      </w:r>
      <w:r w:rsidR="00EE5F72">
        <w:rPr>
          <w:rFonts w:ascii="Times New Roman" w:hAnsi="Times New Roman" w:cs="Times New Roman"/>
          <w:sz w:val="24"/>
          <w:szCs w:val="24"/>
        </w:rPr>
        <w:t>6</w:t>
      </w:r>
      <w:r w:rsidRPr="00CF3BCB">
        <w:rPr>
          <w:rFonts w:ascii="Times New Roman" w:hAnsi="Times New Roman" w:cs="Times New Roman"/>
          <w:sz w:val="24"/>
          <w:szCs w:val="24"/>
        </w:rPr>
        <w:t xml:space="preserve"> zákona č. 343/</w:t>
      </w:r>
      <w:r w:rsidR="00070903">
        <w:rPr>
          <w:rFonts w:ascii="Times New Roman" w:hAnsi="Times New Roman" w:cs="Times New Roman"/>
          <w:sz w:val="24"/>
          <w:szCs w:val="24"/>
        </w:rPr>
        <w:t xml:space="preserve">2015 </w:t>
      </w:r>
      <w:proofErr w:type="spellStart"/>
      <w:r w:rsidR="00070903">
        <w:rPr>
          <w:rFonts w:ascii="Times New Roman" w:hAnsi="Times New Roman" w:cs="Times New Roman"/>
          <w:sz w:val="24"/>
          <w:szCs w:val="24"/>
        </w:rPr>
        <w:t>Z.z</w:t>
      </w:r>
      <w:proofErr w:type="spellEnd"/>
      <w:r w:rsidR="00070903">
        <w:rPr>
          <w:rFonts w:ascii="Times New Roman" w:hAnsi="Times New Roman" w:cs="Times New Roman"/>
          <w:sz w:val="24"/>
          <w:szCs w:val="24"/>
        </w:rPr>
        <w:t xml:space="preserve"> o verejnom obstarávaní </w:t>
      </w:r>
      <w:r w:rsidR="00070903" w:rsidRPr="00CF3BCB">
        <w:rPr>
          <w:rFonts w:ascii="Times New Roman" w:hAnsi="Times New Roman" w:cs="Times New Roman"/>
          <w:sz w:val="24"/>
          <w:szCs w:val="24"/>
        </w:rPr>
        <w:t xml:space="preserve">a to na </w:t>
      </w:r>
      <w:r w:rsidR="00070903" w:rsidRPr="00A4489E">
        <w:rPr>
          <w:rFonts w:ascii="Times New Roman" w:hAnsi="Times New Roman" w:cs="Times New Roman"/>
          <w:sz w:val="24"/>
          <w:szCs w:val="24"/>
        </w:rPr>
        <w:t xml:space="preserve">základe </w:t>
      </w:r>
      <w:r w:rsidR="00BB4ABE" w:rsidRPr="00A4489E">
        <w:rPr>
          <w:rFonts w:ascii="Times New Roman" w:hAnsi="Times New Roman" w:cs="Times New Roman"/>
          <w:sz w:val="24"/>
          <w:szCs w:val="24"/>
        </w:rPr>
        <w:t>5 príkazných zmlúv medzi Príkazníkom a Príkazcami.</w:t>
      </w:r>
    </w:p>
    <w:p w14:paraId="384E0ADF" w14:textId="77777777" w:rsidR="00CF3BCB" w:rsidRPr="00CF3BCB" w:rsidRDefault="00CF3BCB" w:rsidP="00CF3BCB">
      <w:pPr>
        <w:spacing w:after="0" w:line="240" w:lineRule="auto"/>
        <w:jc w:val="both"/>
        <w:rPr>
          <w:rFonts w:ascii="Times New Roman" w:hAnsi="Times New Roman" w:cs="Times New Roman"/>
          <w:sz w:val="24"/>
          <w:szCs w:val="24"/>
        </w:rPr>
      </w:pPr>
    </w:p>
    <w:p w14:paraId="2503E966" w14:textId="02847B3C"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Podkladom pre uzavretie kúpnej zmluvy je výsledok verejného obstarávania v súlade so zákonom č. 343/2015 Z. z. o verejnom obstarávaní a o zmene a doplnení niektorých zákonov (ďalej len „Zákon o verejnom obstarávaní“) s názvom predmetu zákazky „</w:t>
      </w:r>
      <w:r w:rsidR="00C40904" w:rsidRPr="00F72FDD">
        <w:rPr>
          <w:rFonts w:ascii="Times New Roman" w:hAnsi="Times New Roman" w:cs="Times New Roman"/>
          <w:b/>
          <w:sz w:val="24"/>
          <w:szCs w:val="24"/>
        </w:rPr>
        <w:t xml:space="preserve">Zariadenie / vybavenie projektu a didaktické prostriedky – Zariadenie a vybavenie </w:t>
      </w:r>
      <w:proofErr w:type="spellStart"/>
      <w:r w:rsidR="00C40904" w:rsidRPr="00F72FDD">
        <w:rPr>
          <w:rFonts w:ascii="Times New Roman" w:hAnsi="Times New Roman" w:cs="Times New Roman"/>
          <w:b/>
          <w:sz w:val="24"/>
          <w:szCs w:val="24"/>
        </w:rPr>
        <w:t>labórií</w:t>
      </w:r>
      <w:proofErr w:type="spellEnd"/>
      <w:r w:rsidRPr="00CF3BCB">
        <w:rPr>
          <w:rFonts w:ascii="Times New Roman" w:hAnsi="Times New Roman" w:cs="Times New Roman"/>
          <w:sz w:val="24"/>
          <w:szCs w:val="24"/>
        </w:rPr>
        <w:t>“  (ďalej len „Súťaž“ alebo „Verejné obstarávanie“).</w:t>
      </w:r>
    </w:p>
    <w:p w14:paraId="221DC679" w14:textId="77777777" w:rsidR="00CF3BCB" w:rsidRPr="00CF3BCB" w:rsidRDefault="00CF3BCB" w:rsidP="00CF3BCB">
      <w:pPr>
        <w:spacing w:after="0" w:line="240" w:lineRule="auto"/>
        <w:jc w:val="both"/>
        <w:rPr>
          <w:rFonts w:ascii="Times New Roman" w:hAnsi="Times New Roman" w:cs="Times New Roman"/>
          <w:sz w:val="24"/>
          <w:szCs w:val="24"/>
        </w:rPr>
      </w:pPr>
    </w:p>
    <w:p w14:paraId="47EF13C0" w14:textId="77777777" w:rsidR="00070903" w:rsidRDefault="00070903" w:rsidP="00070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F3BCB">
        <w:rPr>
          <w:rFonts w:ascii="Times New Roman" w:hAnsi="Times New Roman" w:cs="Times New Roman"/>
          <w:sz w:val="24"/>
          <w:szCs w:val="24"/>
        </w:rPr>
        <w:t xml:space="preserve">redmet zmluvy je spolufinancovaný z </w:t>
      </w:r>
      <w:proofErr w:type="spellStart"/>
      <w:r w:rsidRPr="00A4489E">
        <w:rPr>
          <w:rFonts w:ascii="Times New Roman" w:hAnsi="Times New Roman" w:cs="Times New Roman"/>
          <w:sz w:val="24"/>
          <w:szCs w:val="24"/>
        </w:rPr>
        <w:t>Európskeho</w:t>
      </w:r>
      <w:proofErr w:type="spellEnd"/>
      <w:r w:rsidRPr="00A4489E">
        <w:rPr>
          <w:rFonts w:ascii="Times New Roman" w:hAnsi="Times New Roman" w:cs="Times New Roman"/>
          <w:sz w:val="24"/>
          <w:szCs w:val="24"/>
        </w:rPr>
        <w:t xml:space="preserve"> </w:t>
      </w:r>
      <w:proofErr w:type="spellStart"/>
      <w:r w:rsidRPr="00A4489E">
        <w:rPr>
          <w:rFonts w:ascii="Times New Roman" w:hAnsi="Times New Roman" w:cs="Times New Roman"/>
          <w:sz w:val="24"/>
          <w:szCs w:val="24"/>
        </w:rPr>
        <w:t>sociálneho</w:t>
      </w:r>
      <w:proofErr w:type="spellEnd"/>
      <w:r w:rsidRPr="00A4489E">
        <w:rPr>
          <w:rFonts w:ascii="Times New Roman" w:hAnsi="Times New Roman" w:cs="Times New Roman"/>
          <w:sz w:val="24"/>
          <w:szCs w:val="24"/>
        </w:rPr>
        <w:t xml:space="preserve"> fondu v rámci Operačného programu Ľudské zdroje, prioritná os Vzdelávanie</w:t>
      </w:r>
      <w:r w:rsidRPr="00CF3BCB">
        <w:rPr>
          <w:rFonts w:ascii="Times New Roman" w:hAnsi="Times New Roman" w:cs="Times New Roman"/>
          <w:sz w:val="24"/>
          <w:szCs w:val="24"/>
        </w:rPr>
        <w:t xml:space="preserve"> (číslo zmluvy:</w:t>
      </w:r>
      <w:r w:rsidRPr="00CF3BCB">
        <w:rPr>
          <w:rFonts w:ascii="Times New Roman" w:hAnsi="Times New Roman" w:cs="Times New Roman"/>
        </w:rPr>
        <w:t xml:space="preserve"> </w:t>
      </w:r>
      <w:r w:rsidRPr="00CF3BCB">
        <w:rPr>
          <w:rFonts w:ascii="Times New Roman" w:hAnsi="Times New Roman" w:cs="Times New Roman"/>
          <w:sz w:val="24"/>
          <w:szCs w:val="24"/>
        </w:rPr>
        <w:t xml:space="preserve">OPĽZ/3/2017, ITMS kódy: 2014+: 312011F057). </w:t>
      </w:r>
    </w:p>
    <w:p w14:paraId="1A8052A4" w14:textId="77777777" w:rsidR="00070903" w:rsidRDefault="00070903" w:rsidP="00CF3BCB">
      <w:pPr>
        <w:spacing w:after="0" w:line="240" w:lineRule="auto"/>
        <w:jc w:val="both"/>
        <w:rPr>
          <w:rFonts w:ascii="Times New Roman" w:hAnsi="Times New Roman" w:cs="Times New Roman"/>
          <w:sz w:val="24"/>
          <w:szCs w:val="24"/>
        </w:rPr>
      </w:pPr>
    </w:p>
    <w:p w14:paraId="6B53D051"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Predávajúci vyhlasuje, že v čase uzatvorenia kúpnej zmluvy má splnené povinnosti, ktoré mu vyplývajú v zmysle zákona č. 315/2016 Z. z. o registri partnerov verejného sektora a o zmene a doplnení niektorých zákonov (ďalej len „Zákon o registri partnerov verejného sektora“).</w:t>
      </w:r>
    </w:p>
    <w:p w14:paraId="1417421A" w14:textId="77777777" w:rsidR="005E155E" w:rsidRDefault="005E155E" w:rsidP="005E155E">
      <w:pPr>
        <w:spacing w:after="0" w:line="240" w:lineRule="auto"/>
        <w:jc w:val="both"/>
        <w:rPr>
          <w:rFonts w:ascii="Times New Roman" w:hAnsi="Times New Roman" w:cs="Times New Roman"/>
          <w:sz w:val="24"/>
          <w:szCs w:val="24"/>
        </w:rPr>
      </w:pPr>
    </w:p>
    <w:p w14:paraId="04021760"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14:paraId="5F476762" w14:textId="77777777" w:rsidR="00CF3BCB" w:rsidRPr="00CF3BCB" w:rsidRDefault="00CF3BCB" w:rsidP="00CF3BCB">
      <w:pPr>
        <w:spacing w:after="0" w:line="240" w:lineRule="auto"/>
        <w:jc w:val="center"/>
        <w:rPr>
          <w:rFonts w:ascii="Times New Roman" w:hAnsi="Times New Roman" w:cs="Times New Roman"/>
          <w:sz w:val="24"/>
          <w:szCs w:val="24"/>
        </w:rPr>
      </w:pPr>
    </w:p>
    <w:p w14:paraId="51560C91"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w:t>
      </w:r>
    </w:p>
    <w:p w14:paraId="6D2CFB14"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Predmet zmluvy</w:t>
      </w:r>
    </w:p>
    <w:p w14:paraId="71A91763" w14:textId="77777777" w:rsidR="00CF3BCB" w:rsidRPr="00CF3BCB" w:rsidRDefault="00CF3BCB" w:rsidP="00CF3BCB">
      <w:pPr>
        <w:spacing w:after="0" w:line="240" w:lineRule="auto"/>
        <w:jc w:val="center"/>
        <w:rPr>
          <w:rFonts w:ascii="Times New Roman" w:hAnsi="Times New Roman" w:cs="Times New Roman"/>
          <w:sz w:val="24"/>
          <w:szCs w:val="24"/>
        </w:rPr>
      </w:pPr>
    </w:p>
    <w:p w14:paraId="7EF32B2B" w14:textId="47093F9B" w:rsid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1.1. Predmetom tejto zmluvy je záväzok predávajúceho  dodať</w:t>
      </w:r>
      <w:r w:rsidR="00070903">
        <w:rPr>
          <w:rFonts w:ascii="Times New Roman" w:hAnsi="Times New Roman" w:cs="Times New Roman"/>
          <w:sz w:val="24"/>
          <w:szCs w:val="24"/>
        </w:rPr>
        <w:t xml:space="preserve"> </w:t>
      </w:r>
      <w:r w:rsidRPr="00CF3BCB">
        <w:rPr>
          <w:rFonts w:ascii="Times New Roman" w:hAnsi="Times New Roman" w:cs="Times New Roman"/>
          <w:sz w:val="24"/>
          <w:szCs w:val="24"/>
        </w:rPr>
        <w:t xml:space="preserve">kupujúcemu </w:t>
      </w:r>
      <w:r w:rsidR="00BB4ABE">
        <w:rPr>
          <w:rFonts w:ascii="Times New Roman" w:hAnsi="Times New Roman" w:cs="Times New Roman"/>
          <w:sz w:val="24"/>
          <w:szCs w:val="24"/>
        </w:rPr>
        <w:t>„</w:t>
      </w:r>
      <w:r w:rsidR="00BB4ABE" w:rsidRPr="00A4489E">
        <w:rPr>
          <w:rFonts w:ascii="Times New Roman" w:hAnsi="Times New Roman" w:cs="Times New Roman"/>
          <w:b/>
          <w:sz w:val="24"/>
          <w:szCs w:val="24"/>
        </w:rPr>
        <w:t>Zariadenie / vybavenie projektu a didaktické prostriedky – Zariadenie a vybavenie lab</w:t>
      </w:r>
      <w:r w:rsidR="00081E7D">
        <w:rPr>
          <w:rFonts w:ascii="Times New Roman" w:hAnsi="Times New Roman" w:cs="Times New Roman"/>
          <w:b/>
          <w:sz w:val="24"/>
          <w:szCs w:val="24"/>
        </w:rPr>
        <w:t>oratórií</w:t>
      </w:r>
      <w:r w:rsidR="00BB4ABE" w:rsidRPr="00A4489E">
        <w:rPr>
          <w:rFonts w:ascii="Times New Roman" w:hAnsi="Times New Roman" w:cs="Times New Roman"/>
          <w:b/>
          <w:sz w:val="24"/>
          <w:szCs w:val="24"/>
        </w:rPr>
        <w:t>“</w:t>
      </w:r>
      <w:r w:rsidR="00C40904">
        <w:rPr>
          <w:rFonts w:ascii="Times New Roman" w:hAnsi="Times New Roman" w:cs="Times New Roman"/>
          <w:sz w:val="24"/>
          <w:szCs w:val="24"/>
        </w:rPr>
        <w:t xml:space="preserve"> </w:t>
      </w:r>
      <w:r w:rsidRPr="00CF3BCB">
        <w:rPr>
          <w:rFonts w:ascii="Times New Roman" w:hAnsi="Times New Roman" w:cs="Times New Roman"/>
          <w:sz w:val="24"/>
          <w:szCs w:val="24"/>
        </w:rPr>
        <w:t xml:space="preserve">(ďalej spolu len „tovar“) a   previesť   na   neho vlastnícke právo k dodanému tovaru a záväzok kupujúceho riadne dodaný tovar prevziať a zaplatiť zaň kúpnu cenu podľa Článku II tejto zmluvy. </w:t>
      </w:r>
    </w:p>
    <w:p w14:paraId="51CC1AB7" w14:textId="77777777" w:rsidR="00CF3BCB" w:rsidRPr="00CF3BCB" w:rsidRDefault="00CF3BCB" w:rsidP="00CF3BCB">
      <w:pPr>
        <w:spacing w:after="0" w:line="240" w:lineRule="auto"/>
        <w:rPr>
          <w:rFonts w:ascii="Times New Roman" w:hAnsi="Times New Roman" w:cs="Times New Roman"/>
          <w:sz w:val="24"/>
          <w:szCs w:val="24"/>
        </w:rPr>
      </w:pPr>
    </w:p>
    <w:p w14:paraId="403802FB" w14:textId="2FE2119F" w:rsidR="00CF3BCB" w:rsidRPr="00CF3BCB" w:rsidRDefault="00CF3BCB" w:rsidP="00081E7D">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lastRenderedPageBreak/>
        <w:t>1.2. Množstvo a  technická  špecifikácia dodávaného  tovar</w:t>
      </w:r>
      <w:r w:rsidR="00BB4ABE">
        <w:rPr>
          <w:rFonts w:ascii="Times New Roman" w:hAnsi="Times New Roman" w:cs="Times New Roman"/>
          <w:sz w:val="24"/>
          <w:szCs w:val="24"/>
        </w:rPr>
        <w:t>u  je  uvedená  v  Prílohe  č. 1</w:t>
      </w:r>
      <w:r w:rsidRPr="00CF3BCB">
        <w:rPr>
          <w:rFonts w:ascii="Times New Roman" w:hAnsi="Times New Roman" w:cs="Times New Roman"/>
          <w:sz w:val="24"/>
          <w:szCs w:val="24"/>
        </w:rPr>
        <w:t>,  ktorá je neoddeliteľnou súčasťou tejto zmluvy.</w:t>
      </w:r>
    </w:p>
    <w:p w14:paraId="3FD72C61" w14:textId="77777777" w:rsidR="00CF3BCB" w:rsidRPr="00CF3BCB" w:rsidRDefault="00CF3BCB" w:rsidP="00081E7D">
      <w:pPr>
        <w:spacing w:after="0" w:line="240" w:lineRule="auto"/>
        <w:jc w:val="both"/>
        <w:rPr>
          <w:rFonts w:ascii="Times New Roman" w:hAnsi="Times New Roman" w:cs="Times New Roman"/>
          <w:sz w:val="24"/>
          <w:szCs w:val="24"/>
        </w:rPr>
      </w:pPr>
    </w:p>
    <w:p w14:paraId="3CCE4CDF" w14:textId="1A7CAF0B" w:rsidR="00CF3BCB" w:rsidRDefault="00CF3BCB" w:rsidP="00081E7D">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1.3. Predávajúci    sa   zaväzuje   dodať    tovar   podľa    tejto zmluvy do miesta dodania osobne a s odbornou starostlivosťou.    Predávajúci   môže    poveriť vykonať   dopravu tovaru do miesta dodania  inú osobu.</w:t>
      </w:r>
      <w:r w:rsidR="00722055">
        <w:rPr>
          <w:rFonts w:ascii="Times New Roman" w:hAnsi="Times New Roman" w:cs="Times New Roman"/>
          <w:sz w:val="24"/>
          <w:szCs w:val="24"/>
        </w:rPr>
        <w:t xml:space="preserve"> </w:t>
      </w:r>
    </w:p>
    <w:p w14:paraId="26A81D67" w14:textId="77777777" w:rsidR="00722055" w:rsidRDefault="00722055" w:rsidP="00081E7D">
      <w:pPr>
        <w:spacing w:after="0" w:line="240" w:lineRule="auto"/>
        <w:jc w:val="both"/>
        <w:rPr>
          <w:rFonts w:ascii="Times New Roman" w:hAnsi="Times New Roman" w:cs="Times New Roman"/>
          <w:sz w:val="24"/>
          <w:szCs w:val="24"/>
        </w:rPr>
      </w:pPr>
    </w:p>
    <w:p w14:paraId="3C53FC6F" w14:textId="0E5D4BC8" w:rsidR="00722055" w:rsidRPr="00722055" w:rsidRDefault="00722055" w:rsidP="00081E7D">
      <w:pPr>
        <w:pStyle w:val="Odsekzoznamu"/>
        <w:numPr>
          <w:ilvl w:val="0"/>
          <w:numId w:val="49"/>
        </w:numPr>
        <w:spacing w:after="0" w:line="240" w:lineRule="auto"/>
        <w:ind w:left="0" w:firstLine="0"/>
        <w:jc w:val="both"/>
        <w:rPr>
          <w:rFonts w:ascii="Times New Roman" w:hAnsi="Times New Roman"/>
          <w:sz w:val="24"/>
          <w:szCs w:val="24"/>
        </w:rPr>
      </w:pPr>
      <w:r>
        <w:rPr>
          <w:rFonts w:ascii="Times New Roman" w:hAnsi="Times New Roman"/>
          <w:sz w:val="24"/>
          <w:szCs w:val="24"/>
        </w:rPr>
        <w:t>Za predmet zmluvy sa nepovažuje prívod médií a stavebné úpravy súvisiace s umiestnením a napojením predmetu zmluvy.</w:t>
      </w:r>
    </w:p>
    <w:p w14:paraId="5167D35D" w14:textId="77777777" w:rsidR="00CF3BCB" w:rsidRPr="00CF3BCB" w:rsidRDefault="00CF3BCB" w:rsidP="00CF3BCB">
      <w:pPr>
        <w:spacing w:after="0" w:line="240" w:lineRule="auto"/>
        <w:rPr>
          <w:rFonts w:ascii="Times New Roman" w:hAnsi="Times New Roman" w:cs="Times New Roman"/>
          <w:sz w:val="24"/>
          <w:szCs w:val="24"/>
        </w:rPr>
      </w:pPr>
    </w:p>
    <w:p w14:paraId="1724742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II</w:t>
      </w:r>
    </w:p>
    <w:p w14:paraId="6C8895B7"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Cena a platobné podmienky</w:t>
      </w:r>
    </w:p>
    <w:p w14:paraId="4EE48B5C" w14:textId="77777777" w:rsidR="00CF3BCB" w:rsidRPr="00CF3BCB" w:rsidRDefault="00CF3BCB" w:rsidP="00CF3BCB">
      <w:pPr>
        <w:spacing w:after="0" w:line="240" w:lineRule="auto"/>
        <w:jc w:val="center"/>
        <w:rPr>
          <w:rFonts w:ascii="Times New Roman" w:hAnsi="Times New Roman" w:cs="Times New Roman"/>
          <w:sz w:val="24"/>
          <w:szCs w:val="24"/>
        </w:rPr>
      </w:pPr>
    </w:p>
    <w:p w14:paraId="30C32842" w14:textId="77777777" w:rsidR="00CF3BCB" w:rsidRPr="00CF3BCB" w:rsidRDefault="00CF3BCB" w:rsidP="00081E7D">
      <w:pPr>
        <w:pStyle w:val="Odsekzoznamu"/>
        <w:numPr>
          <w:ilvl w:val="0"/>
          <w:numId w:val="9"/>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Cena za dodávaný tovar je stanovená dohodou zmluvných strán v zmysle zákona NR SR č. 18/1996 Z. z. o cenách v znení neskorších predpisov v celkovej výške  ............ EUR s DPH 20% (slovom  ............ s DPH 20% ).</w:t>
      </w:r>
    </w:p>
    <w:p w14:paraId="49EC2BAA" w14:textId="3ED428B4" w:rsidR="00CF3BCB" w:rsidRPr="00CF3BCB" w:rsidRDefault="00CF3BCB" w:rsidP="00A4489E">
      <w:pPr>
        <w:pStyle w:val="Odsekzoznamu"/>
        <w:numPr>
          <w:ilvl w:val="0"/>
          <w:numId w:val="10"/>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Podrobná cenová špecifikácia dodávaného </w:t>
      </w:r>
      <w:r w:rsidR="00BB4ABE">
        <w:rPr>
          <w:rFonts w:ascii="Times New Roman" w:hAnsi="Times New Roman"/>
          <w:sz w:val="24"/>
          <w:szCs w:val="24"/>
        </w:rPr>
        <w:t>tovaru je uvedená v Prílohe č. 1</w:t>
      </w:r>
      <w:r w:rsidRPr="00CF3BCB">
        <w:rPr>
          <w:rFonts w:ascii="Times New Roman" w:hAnsi="Times New Roman"/>
          <w:sz w:val="24"/>
          <w:szCs w:val="24"/>
        </w:rPr>
        <w:t xml:space="preserve"> k tejto zmluve. V dohodnutej cene sú zahrnuté všetky náklady predávajúceho súvisiace s dodaním tovaru vrátane komplexného zabezpečenia služieb spojených s dodaním tovaru a dopravy tovaru do miesta dodania.</w:t>
      </w:r>
    </w:p>
    <w:p w14:paraId="045401BC" w14:textId="40CD53CB" w:rsidR="00CF3BCB" w:rsidRPr="00CF3BCB" w:rsidRDefault="00CF3BCB" w:rsidP="00FF693F">
      <w:pPr>
        <w:pStyle w:val="Odsekzoznamu"/>
        <w:numPr>
          <w:ilvl w:val="0"/>
          <w:numId w:val="44"/>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K</w:t>
      </w:r>
      <w:r w:rsidR="00070903">
        <w:rPr>
          <w:rFonts w:ascii="Times New Roman" w:hAnsi="Times New Roman"/>
          <w:sz w:val="24"/>
          <w:szCs w:val="24"/>
        </w:rPr>
        <w:t>úpna cena podľa bodu 2.1</w:t>
      </w:r>
      <w:r w:rsidRPr="00CF3BCB">
        <w:rPr>
          <w:rFonts w:ascii="Times New Roman" w:hAnsi="Times New Roman"/>
          <w:sz w:val="24"/>
          <w:szCs w:val="24"/>
        </w:rPr>
        <w:t>. zmluvy je stanovená ako cena pevná a úplná a zahŕňa kúpnu cenu tovaru a dodanie tovaru do miesta dodania, vrátane nákladov na dopravu, vynesenie, inštaláciu, resp. uvedenie do prevádzky, vrátane dodania návodu na obsluhu tovaru v slovenskom jazyku, zaškolenia pracovníkov kupujúceho na obsluhu a bezplatný záručný servis.</w:t>
      </w:r>
    </w:p>
    <w:p w14:paraId="25D34F22" w14:textId="77777777" w:rsidR="00CF3BCB" w:rsidRPr="00CF3BCB" w:rsidRDefault="00CF3BCB" w:rsidP="00A4489E">
      <w:pPr>
        <w:pStyle w:val="Odsekzoznamu"/>
        <w:numPr>
          <w:ilvl w:val="0"/>
          <w:numId w:val="4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Právo na zaplatenie ceny vzniká predávajúcemu riadnym splnením jeho záväzku spôsobom a v mieste dodania v súlade s touto zmluvou.</w:t>
      </w:r>
    </w:p>
    <w:p w14:paraId="368F89EB" w14:textId="7C274185" w:rsidR="00CF3BCB" w:rsidRPr="00CF3BCB" w:rsidRDefault="00CF3BCB" w:rsidP="00FF693F">
      <w:pPr>
        <w:pStyle w:val="Odsekzoznamu"/>
        <w:numPr>
          <w:ilvl w:val="0"/>
          <w:numId w:val="46"/>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Po prevzatí tovaru kupujúcim v mieste dodania,  vyhotoví predávajúci kupujúcemu faktúru a doručí ju na adresu kupujúceho uvedenú v článku I. tejto zmluvy, vo dvoch vyhotoveniach. Faktúra musí obsahovať všetky náležitosti daňového dokladu podľa § 71 a § 74 zákona číslo 222/2004 Z. z. v platnom znení. Vystavená faktúra musí obsahovať minimálne: obchodné meno a sídlo, IČO, DIČ </w:t>
      </w:r>
      <w:r w:rsidR="00081E7D">
        <w:rPr>
          <w:rFonts w:ascii="Times New Roman" w:hAnsi="Times New Roman"/>
          <w:sz w:val="24"/>
          <w:szCs w:val="24"/>
        </w:rPr>
        <w:t>predávajúceho</w:t>
      </w:r>
      <w:r w:rsidRPr="00CF3BCB">
        <w:rPr>
          <w:rFonts w:ascii="Times New Roman" w:hAnsi="Times New Roman"/>
          <w:sz w:val="24"/>
          <w:szCs w:val="24"/>
        </w:rPr>
        <w:t xml:space="preserve">, meno, sídlo, IČO, DIČ </w:t>
      </w:r>
      <w:r w:rsidR="00081E7D">
        <w:rPr>
          <w:rFonts w:ascii="Times New Roman" w:hAnsi="Times New Roman"/>
          <w:sz w:val="24"/>
          <w:szCs w:val="24"/>
        </w:rPr>
        <w:t>kupujúceho</w:t>
      </w:r>
      <w:r w:rsidRPr="00CF3BCB">
        <w:rPr>
          <w:rFonts w:ascii="Times New Roman" w:hAnsi="Times New Roman"/>
          <w:sz w:val="24"/>
          <w:szCs w:val="24"/>
        </w:rPr>
        <w:t>, číslo zmluvy, číslo faktúry, deň odoslania a deň splatnosti faktúry, označenie finančného ústavu a číslo účtu, na ktorý má byť platba poukázaná, výšku ceny bez dane, sadzbu dane, fakturovanú sumu celkom, názov projektu, ITMS kód</w:t>
      </w:r>
      <w:r w:rsidR="00144CCF">
        <w:rPr>
          <w:rFonts w:ascii="Times New Roman" w:hAnsi="Times New Roman"/>
          <w:sz w:val="24"/>
          <w:szCs w:val="24"/>
        </w:rPr>
        <w:t>y</w:t>
      </w:r>
      <w:r w:rsidRPr="00CF3BCB">
        <w:rPr>
          <w:rFonts w:ascii="Times New Roman" w:hAnsi="Times New Roman"/>
          <w:sz w:val="24"/>
          <w:szCs w:val="24"/>
        </w:rPr>
        <w:t xml:space="preserve">, podpis oprávnenej osoby. K faktúre je predávajúci povinný priložiť potvrdený dodací list podľa článku  </w:t>
      </w:r>
      <w:r w:rsidR="00081E7D">
        <w:rPr>
          <w:rFonts w:ascii="Times New Roman" w:hAnsi="Times New Roman"/>
          <w:sz w:val="24"/>
          <w:szCs w:val="24"/>
        </w:rPr>
        <w:t>III</w:t>
      </w:r>
      <w:r w:rsidRPr="00CF3BCB">
        <w:rPr>
          <w:rFonts w:ascii="Times New Roman" w:hAnsi="Times New Roman"/>
          <w:sz w:val="24"/>
          <w:szCs w:val="24"/>
        </w:rPr>
        <w:t>. tejto zmluvy, inak mu bude faktúra vrátená ako neúplná.</w:t>
      </w:r>
    </w:p>
    <w:p w14:paraId="3BAAC98C" w14:textId="77777777" w:rsidR="00CF3BCB" w:rsidRPr="00CF3BCB" w:rsidRDefault="00CF3BCB" w:rsidP="00FF693F">
      <w:pPr>
        <w:pStyle w:val="Odsekzoznamu"/>
        <w:numPr>
          <w:ilvl w:val="0"/>
          <w:numId w:val="47"/>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ESF, dlhšia lehota splatnosti faktúry môže byť dojednaná medzi zmluvnými stranami v súlade s § 340b ods. 1 zák. č. 513/1991 Zb. v platnom znení.</w:t>
      </w:r>
    </w:p>
    <w:p w14:paraId="2202DD26" w14:textId="77777777" w:rsidR="00CF3BCB" w:rsidRPr="00CF3BCB" w:rsidRDefault="00CF3BCB" w:rsidP="00FF693F">
      <w:pPr>
        <w:pStyle w:val="Odsekzoznamu"/>
        <w:numPr>
          <w:ilvl w:val="0"/>
          <w:numId w:val="48"/>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lastRenderedPageBreak/>
        <w:t>Kupujúci je oprávnený vrátiť bez zaplatenia faktúru, ktorá je nesprávna alebo neúplná a to najneskôr v posledný  deň  jej splatnosti. Oprávneným vrátením faktúry prestáva plynúť lehota jej  splatnosti. Nová 60 dňová lehota splatnosti začína plynúť znova odo dňa doručenia opravenej faktúry kupujúcemu.</w:t>
      </w:r>
    </w:p>
    <w:p w14:paraId="62EAB3C0" w14:textId="77777777" w:rsidR="00CF3BCB" w:rsidRPr="00CF3BCB" w:rsidRDefault="00CF3BCB" w:rsidP="00CF3BCB">
      <w:pPr>
        <w:spacing w:after="0" w:line="240" w:lineRule="auto"/>
        <w:rPr>
          <w:rFonts w:ascii="Times New Roman" w:hAnsi="Times New Roman" w:cs="Times New Roman"/>
          <w:sz w:val="24"/>
          <w:szCs w:val="24"/>
        </w:rPr>
      </w:pPr>
    </w:p>
    <w:p w14:paraId="60FEA863"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III</w:t>
      </w:r>
    </w:p>
    <w:p w14:paraId="248EBD6D"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Miesto, čas a spôsob plnenia</w:t>
      </w:r>
    </w:p>
    <w:p w14:paraId="1305C1D0" w14:textId="77777777" w:rsidR="00CF3BCB" w:rsidRPr="00CF3BCB" w:rsidRDefault="00CF3BCB" w:rsidP="00CF3BCB">
      <w:pPr>
        <w:spacing w:after="0" w:line="240" w:lineRule="auto"/>
        <w:jc w:val="center"/>
        <w:rPr>
          <w:rFonts w:ascii="Times New Roman" w:hAnsi="Times New Roman" w:cs="Times New Roman"/>
          <w:sz w:val="24"/>
          <w:szCs w:val="24"/>
        </w:rPr>
      </w:pPr>
    </w:p>
    <w:p w14:paraId="5EE8F96A" w14:textId="77777777" w:rsidR="00CF3BCB" w:rsidRPr="00CF3BCB" w:rsidRDefault="00CF3BCB" w:rsidP="007A6621">
      <w:pPr>
        <w:pStyle w:val="Odsekzoznamu"/>
        <w:numPr>
          <w:ilvl w:val="0"/>
          <w:numId w:val="11"/>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Miestom dodania tovaru je:  </w:t>
      </w:r>
    </w:p>
    <w:p w14:paraId="2AB541D5"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4CABBE14" w14:textId="65CD3B86" w:rsidR="00BB4ABE" w:rsidRPr="00A4489E" w:rsidRDefault="00BB4ABE" w:rsidP="00BB4ABE">
      <w:pPr>
        <w:spacing w:after="0" w:line="240" w:lineRule="auto"/>
        <w:ind w:left="426" w:hanging="426"/>
        <w:jc w:val="both"/>
        <w:rPr>
          <w:rFonts w:ascii="Times New Roman" w:hAnsi="Times New Roman" w:cs="Times New Roman"/>
          <w:sz w:val="24"/>
          <w:szCs w:val="24"/>
        </w:rPr>
      </w:pPr>
      <w:r w:rsidRPr="00A4489E">
        <w:rPr>
          <w:rFonts w:ascii="Times New Roman" w:hAnsi="Times New Roman" w:cs="Times New Roman"/>
          <w:sz w:val="24"/>
          <w:szCs w:val="24"/>
        </w:rPr>
        <w:t xml:space="preserve">Zoznam inštitúcií s uvedením ich adries v rozsahu podľa Prílohy č. </w:t>
      </w:r>
      <w:r w:rsidR="0053569D">
        <w:rPr>
          <w:rFonts w:ascii="Times New Roman" w:hAnsi="Times New Roman" w:cs="Times New Roman"/>
          <w:sz w:val="24"/>
          <w:szCs w:val="24"/>
        </w:rPr>
        <w:t>1</w:t>
      </w:r>
      <w:r w:rsidRPr="00A4489E">
        <w:rPr>
          <w:rFonts w:ascii="Times New Roman" w:hAnsi="Times New Roman" w:cs="Times New Roman"/>
          <w:sz w:val="24"/>
          <w:szCs w:val="24"/>
        </w:rPr>
        <w:t xml:space="preserve">  k tejto zmluve.</w:t>
      </w:r>
    </w:p>
    <w:p w14:paraId="73A7F1AF" w14:textId="77777777" w:rsidR="00BB4ABE" w:rsidRPr="00CF3BCB" w:rsidRDefault="00BB4ABE" w:rsidP="00BB4ABE">
      <w:pPr>
        <w:spacing w:after="0" w:line="240" w:lineRule="auto"/>
        <w:jc w:val="both"/>
        <w:rPr>
          <w:rFonts w:ascii="Times New Roman" w:hAnsi="Times New Roman" w:cs="Times New Roman"/>
          <w:sz w:val="24"/>
          <w:szCs w:val="24"/>
        </w:rPr>
      </w:pPr>
      <w:r w:rsidRPr="00A4489E">
        <w:rPr>
          <w:rFonts w:ascii="Times New Roman" w:hAnsi="Times New Roman"/>
          <w:sz w:val="24"/>
          <w:szCs w:val="24"/>
        </w:rPr>
        <w:t>Zoznam obsahuje presný názov a adresu školy, kontaktnú osobu, telefónne číslo</w:t>
      </w:r>
      <w:r>
        <w:rPr>
          <w:rFonts w:ascii="Times New Roman" w:hAnsi="Times New Roman"/>
          <w:sz w:val="24"/>
          <w:szCs w:val="24"/>
        </w:rPr>
        <w:t xml:space="preserve"> a emailovú adresu.</w:t>
      </w:r>
    </w:p>
    <w:p w14:paraId="767100B2"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6834A6F2" w14:textId="2D4D72BB" w:rsidR="00CF3BCB" w:rsidRDefault="00CF3BCB" w:rsidP="007A6621">
      <w:pPr>
        <w:pStyle w:val="Odsekzoznamu"/>
        <w:numPr>
          <w:ilvl w:val="0"/>
          <w:numId w:val="12"/>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Predávajúci je povinný dodať tovar do miesta dodania v celom </w:t>
      </w:r>
      <w:r w:rsidRPr="00A4489E">
        <w:rPr>
          <w:rFonts w:ascii="Times New Roman" w:hAnsi="Times New Roman"/>
          <w:sz w:val="24"/>
          <w:szCs w:val="24"/>
        </w:rPr>
        <w:t>ro</w:t>
      </w:r>
      <w:r w:rsidR="00FE1B7F" w:rsidRPr="00A4489E">
        <w:rPr>
          <w:rFonts w:ascii="Times New Roman" w:hAnsi="Times New Roman"/>
          <w:sz w:val="24"/>
          <w:szCs w:val="24"/>
        </w:rPr>
        <w:t xml:space="preserve">zsahu </w:t>
      </w:r>
      <w:r w:rsidR="00BB4ABE" w:rsidRPr="00A4489E">
        <w:rPr>
          <w:rFonts w:ascii="Times New Roman" w:hAnsi="Times New Roman"/>
          <w:sz w:val="24"/>
          <w:szCs w:val="24"/>
        </w:rPr>
        <w:t xml:space="preserve">do </w:t>
      </w:r>
      <w:r w:rsidR="00A4489E" w:rsidRPr="00A4489E">
        <w:rPr>
          <w:rFonts w:ascii="Times New Roman" w:hAnsi="Times New Roman"/>
          <w:sz w:val="24"/>
          <w:szCs w:val="24"/>
        </w:rPr>
        <w:t>14 dní od doručenia výzvy - objednávky</w:t>
      </w:r>
      <w:r w:rsidR="00FE1B7F" w:rsidRPr="00A4489E">
        <w:rPr>
          <w:rFonts w:ascii="Times New Roman" w:hAnsi="Times New Roman"/>
          <w:sz w:val="24"/>
          <w:szCs w:val="24"/>
        </w:rPr>
        <w:t>.</w:t>
      </w:r>
      <w:r w:rsidRPr="00A4489E">
        <w:rPr>
          <w:rFonts w:ascii="Times New Roman" w:hAnsi="Times New Roman"/>
          <w:sz w:val="24"/>
          <w:szCs w:val="24"/>
        </w:rPr>
        <w:t xml:space="preserve"> Zmluvné strany sa dohodli, že dodanie tovaru</w:t>
      </w:r>
      <w:r w:rsidRPr="00CF3BCB">
        <w:rPr>
          <w:rFonts w:ascii="Times New Roman" w:hAnsi="Times New Roman"/>
          <w:sz w:val="24"/>
          <w:szCs w:val="24"/>
        </w:rPr>
        <w:t xml:space="preserve"> po častiach je možné.  </w:t>
      </w:r>
    </w:p>
    <w:p w14:paraId="4F7DC2E3" w14:textId="77777777" w:rsidR="00BB4ABE" w:rsidRDefault="00BB4ABE" w:rsidP="00BB4ABE">
      <w:pPr>
        <w:pStyle w:val="Odsekzoznamu"/>
        <w:spacing w:after="0" w:line="240" w:lineRule="auto"/>
        <w:ind w:left="426"/>
        <w:jc w:val="both"/>
        <w:rPr>
          <w:rFonts w:ascii="Times New Roman" w:hAnsi="Times New Roman"/>
          <w:sz w:val="24"/>
          <w:szCs w:val="24"/>
        </w:rPr>
      </w:pPr>
    </w:p>
    <w:p w14:paraId="420EB7AF" w14:textId="7E2315EA" w:rsidR="007A6621" w:rsidRPr="00CF3BCB" w:rsidRDefault="007A6621" w:rsidP="00FF693F">
      <w:pPr>
        <w:pStyle w:val="Odsekzoznamu"/>
        <w:numPr>
          <w:ilvl w:val="0"/>
          <w:numId w:val="50"/>
        </w:numPr>
        <w:spacing w:after="0" w:line="240" w:lineRule="auto"/>
        <w:ind w:left="426" w:hanging="426"/>
        <w:jc w:val="both"/>
        <w:rPr>
          <w:rFonts w:ascii="Times New Roman" w:hAnsi="Times New Roman"/>
          <w:sz w:val="24"/>
          <w:szCs w:val="24"/>
        </w:rPr>
      </w:pPr>
      <w:r w:rsidRPr="007A6621">
        <w:rPr>
          <w:rFonts w:ascii="Times New Roman" w:hAnsi="Times New Roman"/>
          <w:sz w:val="24"/>
          <w:szCs w:val="24"/>
        </w:rPr>
        <w:t>Predávajúci je oprávnený odovzdať predmet zmluvy ešte pred d</w:t>
      </w:r>
      <w:r>
        <w:rPr>
          <w:rFonts w:ascii="Times New Roman" w:hAnsi="Times New Roman"/>
          <w:sz w:val="24"/>
          <w:szCs w:val="24"/>
        </w:rPr>
        <w:t xml:space="preserve">ohodnutým termínom bez nárokov </w:t>
      </w:r>
      <w:r w:rsidRPr="007A6621">
        <w:rPr>
          <w:rFonts w:ascii="Times New Roman" w:hAnsi="Times New Roman"/>
          <w:sz w:val="24"/>
          <w:szCs w:val="24"/>
        </w:rPr>
        <w:t>na finančné zvýhodnenie. Predávajúci  odovzdá predmet zmluvy kupujúcemu v mieste plnenia, pričom o termíne odovzdávania ho oboznámi minimálne 1 (jeden) týždeň pred plánovaným termínom odovzdania. Kupujúci je povinný zúčastniť sa preberania predmetu zmluvy a bez zbytočných prieťahov pokračovať v plynulom preberaní predmetu zmluvy.</w:t>
      </w:r>
    </w:p>
    <w:p w14:paraId="46F57C89"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259F471A" w14:textId="77777777" w:rsidR="007A6621" w:rsidRDefault="00781EFF" w:rsidP="00FF693F">
      <w:pPr>
        <w:pStyle w:val="Odsekzoznamu"/>
        <w:numPr>
          <w:ilvl w:val="0"/>
          <w:numId w:val="51"/>
        </w:numPr>
        <w:spacing w:after="0" w:line="240" w:lineRule="auto"/>
        <w:ind w:left="426" w:hanging="426"/>
        <w:jc w:val="both"/>
        <w:rPr>
          <w:rFonts w:ascii="Times New Roman" w:hAnsi="Times New Roman"/>
          <w:sz w:val="24"/>
          <w:szCs w:val="24"/>
        </w:rPr>
      </w:pPr>
      <w:r w:rsidRPr="007A6621">
        <w:rPr>
          <w:rFonts w:ascii="Times New Roman" w:hAnsi="Times New Roman"/>
          <w:sz w:val="24"/>
          <w:szCs w:val="24"/>
        </w:rPr>
        <w:t>Kupujúci sa zaväzuje odovzdať predávajúcemu  priestory laboratórií pripravené k           plneniu  predmetu zmluvy najneskôr 2  týždne pred dohodnutým termínom uvedenom v bode 3.2 tejto zmluvy.</w:t>
      </w:r>
      <w:r w:rsidR="007A6621" w:rsidRPr="007A6621">
        <w:rPr>
          <w:rFonts w:ascii="Times New Roman" w:hAnsi="Times New Roman"/>
          <w:sz w:val="24"/>
          <w:szCs w:val="24"/>
        </w:rPr>
        <w:t xml:space="preserve"> </w:t>
      </w:r>
      <w:r w:rsidRPr="007A6621">
        <w:rPr>
          <w:rFonts w:ascii="Times New Roman" w:hAnsi="Times New Roman"/>
          <w:sz w:val="24"/>
          <w:szCs w:val="24"/>
        </w:rPr>
        <w:t>Predávajúci prevezme iba priestory</w:t>
      </w:r>
      <w:r w:rsidR="007A6621">
        <w:rPr>
          <w:rFonts w:ascii="Times New Roman" w:hAnsi="Times New Roman"/>
          <w:sz w:val="24"/>
          <w:szCs w:val="24"/>
        </w:rPr>
        <w:t>:</w:t>
      </w:r>
    </w:p>
    <w:p w14:paraId="1BE0A6E5" w14:textId="1918501C" w:rsidR="00781EFF" w:rsidRDefault="00781EFF" w:rsidP="00FF693F">
      <w:pPr>
        <w:pStyle w:val="Odsekzoznamu"/>
        <w:numPr>
          <w:ilvl w:val="0"/>
          <w:numId w:val="52"/>
        </w:numPr>
        <w:spacing w:after="0" w:line="240" w:lineRule="auto"/>
        <w:jc w:val="both"/>
        <w:rPr>
          <w:rFonts w:ascii="Times New Roman" w:hAnsi="Times New Roman"/>
          <w:sz w:val="24"/>
          <w:szCs w:val="24"/>
        </w:rPr>
      </w:pPr>
      <w:r w:rsidRPr="007A6621">
        <w:rPr>
          <w:rFonts w:ascii="Times New Roman" w:hAnsi="Times New Roman"/>
          <w:sz w:val="24"/>
          <w:szCs w:val="24"/>
        </w:rPr>
        <w:t>v ktorých sú úplne ukončené všetky</w:t>
      </w:r>
      <w:r w:rsidR="007A6621">
        <w:rPr>
          <w:rFonts w:ascii="Times New Roman" w:hAnsi="Times New Roman"/>
          <w:sz w:val="24"/>
          <w:szCs w:val="24"/>
        </w:rPr>
        <w:t xml:space="preserve"> práce HSV, PSV a rozvody médií</w:t>
      </w:r>
    </w:p>
    <w:p w14:paraId="47040D0C" w14:textId="68393AAE" w:rsidR="007A6621" w:rsidRDefault="007A6621" w:rsidP="00FF693F">
      <w:pPr>
        <w:pStyle w:val="Odsekzoznamu"/>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kvôli technologickým </w:t>
      </w:r>
      <w:r w:rsidRPr="007A6621">
        <w:rPr>
          <w:rFonts w:ascii="Times New Roman" w:hAnsi="Times New Roman"/>
          <w:sz w:val="24"/>
          <w:szCs w:val="24"/>
        </w:rPr>
        <w:t>postupom predávajúceho nesmie v miestnostiach, v ktorých sa vykonáva montáž nábytku, klesnúť teplota pod 17 ºC</w:t>
      </w:r>
    </w:p>
    <w:p w14:paraId="768D1620" w14:textId="30D864F9" w:rsidR="007A6621" w:rsidRDefault="007A6621" w:rsidP="00FF693F">
      <w:pPr>
        <w:pStyle w:val="Odsekzoznamu"/>
        <w:numPr>
          <w:ilvl w:val="0"/>
          <w:numId w:val="52"/>
        </w:numPr>
        <w:spacing w:after="0" w:line="240" w:lineRule="auto"/>
        <w:jc w:val="both"/>
        <w:rPr>
          <w:rFonts w:ascii="Times New Roman" w:hAnsi="Times New Roman"/>
          <w:sz w:val="24"/>
          <w:szCs w:val="24"/>
        </w:rPr>
      </w:pPr>
      <w:r>
        <w:rPr>
          <w:rFonts w:ascii="Times New Roman" w:hAnsi="Times New Roman"/>
          <w:sz w:val="24"/>
          <w:szCs w:val="24"/>
        </w:rPr>
        <w:t>k</w:t>
      </w:r>
      <w:r w:rsidRPr="00781EFF">
        <w:rPr>
          <w:rFonts w:ascii="Times New Roman" w:hAnsi="Times New Roman"/>
          <w:sz w:val="24"/>
          <w:szCs w:val="24"/>
        </w:rPr>
        <w:t>upujúci je, na požiadanie oprávneného pracovníka predávajúceho, povinný zabezpečiť spustenie jednotlivých médií – voda, plyn, elektrická energia a iné, tak aby predávajúci mohol vykonať odskúšanie týchto médií v súčinnosti s jednotlivými prívodmi.</w:t>
      </w:r>
      <w:r>
        <w:rPr>
          <w:rFonts w:ascii="Times New Roman" w:hAnsi="Times New Roman"/>
          <w:sz w:val="24"/>
          <w:szCs w:val="24"/>
        </w:rPr>
        <w:t xml:space="preserve"> Pokiaľ </w:t>
      </w:r>
      <w:r w:rsidRPr="00781EFF">
        <w:rPr>
          <w:rFonts w:ascii="Times New Roman" w:hAnsi="Times New Roman"/>
          <w:sz w:val="24"/>
          <w:szCs w:val="24"/>
        </w:rPr>
        <w:t>tak kupujúci neučiní, predávajúci  nenesie  zodpovednosť za prípadné nezhody (napr. netesnosť na spojoch a iné) nakoľko nemal možnosť odskúšania.  Všetky</w:t>
      </w:r>
      <w:r>
        <w:rPr>
          <w:rFonts w:ascii="Times New Roman" w:hAnsi="Times New Roman"/>
          <w:sz w:val="24"/>
          <w:szCs w:val="24"/>
        </w:rPr>
        <w:t xml:space="preserve"> </w:t>
      </w:r>
      <w:r w:rsidRPr="00781EFF">
        <w:rPr>
          <w:rFonts w:ascii="Times New Roman" w:hAnsi="Times New Roman"/>
          <w:sz w:val="24"/>
          <w:szCs w:val="24"/>
        </w:rPr>
        <w:t xml:space="preserve">náklady spojené s dodatočným odstránením takto vzniknutých nezhôd znáša </w:t>
      </w:r>
      <w:r>
        <w:rPr>
          <w:rFonts w:ascii="Times New Roman" w:hAnsi="Times New Roman"/>
          <w:sz w:val="24"/>
          <w:szCs w:val="24"/>
        </w:rPr>
        <w:t>kupujúci.</w:t>
      </w:r>
    </w:p>
    <w:p w14:paraId="0EF070DD" w14:textId="37DEC375" w:rsidR="007A6621" w:rsidRPr="007A6621" w:rsidRDefault="007A6621" w:rsidP="00FF693F">
      <w:pPr>
        <w:pStyle w:val="Odsekzoznamu"/>
        <w:numPr>
          <w:ilvl w:val="0"/>
          <w:numId w:val="53"/>
        </w:numPr>
        <w:spacing w:after="0" w:line="240" w:lineRule="auto"/>
        <w:ind w:left="426" w:hanging="426"/>
        <w:jc w:val="both"/>
        <w:rPr>
          <w:rFonts w:ascii="Times New Roman" w:hAnsi="Times New Roman"/>
          <w:sz w:val="24"/>
          <w:szCs w:val="24"/>
        </w:rPr>
      </w:pPr>
      <w:r w:rsidRPr="007A6621">
        <w:rPr>
          <w:rFonts w:ascii="Times New Roman" w:hAnsi="Times New Roman"/>
          <w:sz w:val="24"/>
          <w:szCs w:val="24"/>
        </w:rPr>
        <w:t xml:space="preserve">Oneskorenie termínu odovzdania priestorov zo strany kupujúceho podľa čl. 3.4. alebo nedodržanie podmienok uvedených v čl. 3.4. oprávňuje predávajúceho na </w:t>
      </w:r>
      <w:r>
        <w:rPr>
          <w:rFonts w:ascii="Times New Roman" w:hAnsi="Times New Roman"/>
          <w:sz w:val="24"/>
          <w:szCs w:val="24"/>
        </w:rPr>
        <w:t xml:space="preserve"> p</w:t>
      </w:r>
      <w:r w:rsidRPr="007A6621">
        <w:rPr>
          <w:rFonts w:ascii="Times New Roman" w:hAnsi="Times New Roman"/>
          <w:sz w:val="24"/>
          <w:szCs w:val="24"/>
        </w:rPr>
        <w:t>redĺženie termínu odovzdania predmetu zmluvy bez možností</w:t>
      </w:r>
      <w:r w:rsidRPr="007A6621">
        <w:rPr>
          <w:rFonts w:ascii="Times New Roman" w:hAnsi="Times New Roman"/>
          <w:sz w:val="24"/>
          <w:szCs w:val="24"/>
        </w:rPr>
        <w:tab/>
        <w:t>uplatnenia sankcií zo strany kupujúceh</w:t>
      </w:r>
      <w:r>
        <w:rPr>
          <w:rFonts w:ascii="Times New Roman" w:hAnsi="Times New Roman"/>
          <w:sz w:val="24"/>
          <w:szCs w:val="24"/>
        </w:rPr>
        <w:t>o.</w:t>
      </w:r>
    </w:p>
    <w:p w14:paraId="146F5033" w14:textId="1741144D" w:rsidR="00781EFF" w:rsidRPr="007A6621" w:rsidRDefault="007A6621" w:rsidP="00FF693F">
      <w:pPr>
        <w:pStyle w:val="Odsekzoznamu"/>
        <w:numPr>
          <w:ilvl w:val="0"/>
          <w:numId w:val="54"/>
        </w:numPr>
        <w:spacing w:after="0" w:line="240" w:lineRule="auto"/>
        <w:ind w:left="426" w:hanging="426"/>
        <w:jc w:val="both"/>
        <w:rPr>
          <w:rFonts w:ascii="Times New Roman" w:hAnsi="Times New Roman"/>
          <w:sz w:val="24"/>
          <w:szCs w:val="24"/>
        </w:rPr>
      </w:pPr>
      <w:r w:rsidRPr="007A6621">
        <w:rPr>
          <w:rFonts w:ascii="Times New Roman" w:hAnsi="Times New Roman"/>
          <w:sz w:val="24"/>
          <w:szCs w:val="24"/>
        </w:rPr>
        <w:lastRenderedPageBreak/>
        <w:t>Ak dôjde k prerušeniu  plnenia predmetu zmluvy pre okolnosti na strane kupujúceho, oprávňuje toto predávajúceho na predĺženie termínu odovzdania predmetu zmluvy bez možností uplatnenia sankcií zo strany kupujúceho. Predávajúci je v tomto prípade oprávnený požadovať úhradu  preukázaných doložených zvýšených nákladov na zabezpečenie plnenia predmetu zmluvy. V prípade, že kupujúci nebude mať pripravené média podľa schém k laboratórnemu nábytku, ktoré mu predávajúci doručí, má predávajúci právo odmietnuť ďalšie pokračovanie v plnení predmetu zmluvy a k jeho ďalšiemu plneniu má právo pristúpiť  až po príprave médií. Všetky náklady spojené s neskorším dodatočným plnením  nesie kupujúci. Predávajúci má právo odmietnuť plnenie predmetu zmluvy aj v tom prípade, pokiaľ priestory, v ktorých má plnenie predmetu zmluvy prebiehať, vykazujú znaky neukončených prác – napr. nedokončené podlahy, obklady stien, stropy, mediálne rozvody a podobne. Pokiaľ sa pri preberaní stavby preukáže, že tieto priestory nie sú pripravené a nie sú v nich úplne ukončené stavebné práce, predávajúci má právo odmietnuť realizáciu predmetu zmluvy bez možnosti uplatnenia sankcií zo strany kupujúceho a to až do doby, kým nebudú všetky relevantné práce ukončené. Čas dohodnutý na plnenie predmetu zmluvy sa následne predĺži o dobu, na ktorú bolo plnenie  prerušené</w:t>
      </w:r>
      <w:r>
        <w:rPr>
          <w:rFonts w:ascii="Times New Roman" w:hAnsi="Times New Roman"/>
          <w:sz w:val="24"/>
          <w:szCs w:val="24"/>
        </w:rPr>
        <w:t>.</w:t>
      </w:r>
    </w:p>
    <w:p w14:paraId="6238860A" w14:textId="77777777" w:rsidR="00781EFF" w:rsidRDefault="00781EFF" w:rsidP="007A6621">
      <w:pPr>
        <w:pStyle w:val="Odsekzoznamu"/>
        <w:spacing w:after="0" w:line="240" w:lineRule="auto"/>
        <w:ind w:left="426"/>
        <w:jc w:val="both"/>
        <w:rPr>
          <w:rFonts w:ascii="Times New Roman" w:hAnsi="Times New Roman"/>
          <w:sz w:val="24"/>
          <w:szCs w:val="24"/>
        </w:rPr>
      </w:pPr>
    </w:p>
    <w:p w14:paraId="52B77FD1" w14:textId="4AE43CDF" w:rsidR="00CF3BCB" w:rsidRPr="00CF3BCB" w:rsidRDefault="00CF3BCB" w:rsidP="00FF693F">
      <w:pPr>
        <w:pStyle w:val="Odsekzoznamu"/>
        <w:numPr>
          <w:ilvl w:val="0"/>
          <w:numId w:val="5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Predávajúci sa zaväzuje dodať spolu s tovarom všetky časti sprievodnej  dokumentácie od výrobcov dodávaných zariadení,  najmä záručné podmienky ku každému druhu tovaru spolu s adresou a kontaktnými údajmi na autorizované záručné servisné strediská s uvedením presnej adresy, vrátene kontaktnej osoby, telefónu, faxu a e-mailu, návod na obsluhu, návod na údržbu a technické certifikáty</w:t>
      </w:r>
      <w:r w:rsidR="00782A7F">
        <w:rPr>
          <w:rFonts w:ascii="Times New Roman" w:hAnsi="Times New Roman"/>
          <w:sz w:val="24"/>
          <w:szCs w:val="24"/>
        </w:rPr>
        <w:t>, prehlásenie o zhode, atesty</w:t>
      </w:r>
      <w:r w:rsidRPr="00CF3BCB">
        <w:rPr>
          <w:rFonts w:ascii="Times New Roman" w:hAnsi="Times New Roman"/>
          <w:sz w:val="24"/>
          <w:szCs w:val="24"/>
        </w:rPr>
        <w:t xml:space="preserve">. </w:t>
      </w:r>
    </w:p>
    <w:p w14:paraId="64AF4BEA"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615AFDB9" w14:textId="4F6B37D3" w:rsidR="00CF3BCB" w:rsidRPr="00CF3BCB" w:rsidRDefault="00CF3BCB" w:rsidP="00FF693F">
      <w:pPr>
        <w:pStyle w:val="Odsekzoznamu"/>
        <w:numPr>
          <w:ilvl w:val="0"/>
          <w:numId w:val="56"/>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Prevzatie tovaru v mieste dodania bude potvrdené </w:t>
      </w:r>
      <w:r w:rsidR="00782A7F">
        <w:rPr>
          <w:rFonts w:ascii="Times New Roman" w:hAnsi="Times New Roman"/>
          <w:sz w:val="24"/>
          <w:szCs w:val="24"/>
        </w:rPr>
        <w:t>poverenou</w:t>
      </w:r>
      <w:r w:rsidRPr="00CF3BCB">
        <w:rPr>
          <w:rFonts w:ascii="Times New Roman" w:hAnsi="Times New Roman"/>
          <w:sz w:val="24"/>
          <w:szCs w:val="24"/>
        </w:rPr>
        <w:t xml:space="preserve"> osobou kupujúceho na   prevzatie tovaru  uvedenou v bode 3.6 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14:paraId="7AC480B0" w14:textId="77777777" w:rsidR="00CF3BCB" w:rsidRPr="00CF3BCB" w:rsidRDefault="00CF3BCB" w:rsidP="00782A7F">
      <w:pPr>
        <w:spacing w:after="0" w:line="240" w:lineRule="auto"/>
        <w:ind w:left="426" w:hanging="426"/>
        <w:jc w:val="both"/>
        <w:rPr>
          <w:rFonts w:ascii="Times New Roman" w:hAnsi="Times New Roman" w:cs="Times New Roman"/>
          <w:sz w:val="24"/>
          <w:szCs w:val="24"/>
        </w:rPr>
      </w:pPr>
    </w:p>
    <w:p w14:paraId="73AAE415" w14:textId="56D4A729" w:rsidR="00782A7F" w:rsidRPr="00BB4ABE" w:rsidRDefault="00CF3BCB" w:rsidP="00782A7F">
      <w:pPr>
        <w:pStyle w:val="Odsekzoznamu"/>
        <w:numPr>
          <w:ilvl w:val="0"/>
          <w:numId w:val="57"/>
        </w:numPr>
        <w:spacing w:after="0" w:line="240" w:lineRule="auto"/>
        <w:ind w:left="426" w:hanging="426"/>
        <w:jc w:val="both"/>
        <w:rPr>
          <w:rFonts w:ascii="Times New Roman" w:hAnsi="Times New Roman"/>
          <w:sz w:val="24"/>
          <w:szCs w:val="24"/>
        </w:rPr>
      </w:pPr>
      <w:r w:rsidRPr="00BB4ABE">
        <w:rPr>
          <w:rFonts w:ascii="Times New Roman" w:hAnsi="Times New Roman"/>
          <w:sz w:val="24"/>
          <w:szCs w:val="24"/>
        </w:rPr>
        <w:t xml:space="preserve">Predávajúci vyrozumie o termíne dodania tovaru </w:t>
      </w:r>
      <w:r w:rsidR="00BB4ABE" w:rsidRPr="00BB4ABE">
        <w:rPr>
          <w:rFonts w:ascii="Times New Roman" w:hAnsi="Times New Roman"/>
          <w:sz w:val="24"/>
          <w:szCs w:val="24"/>
        </w:rPr>
        <w:t xml:space="preserve">poverenú kontaktnú osobu za príslušnú školu, ohľadne prevzatia tovaru v zmysle Prílohy č. </w:t>
      </w:r>
      <w:r w:rsidR="0053569D">
        <w:rPr>
          <w:rFonts w:ascii="Times New Roman" w:hAnsi="Times New Roman"/>
          <w:sz w:val="24"/>
          <w:szCs w:val="24"/>
        </w:rPr>
        <w:t>1</w:t>
      </w:r>
      <w:r w:rsidR="00BB4ABE" w:rsidRPr="00BB4ABE">
        <w:rPr>
          <w:rFonts w:ascii="Times New Roman" w:hAnsi="Times New Roman"/>
          <w:sz w:val="24"/>
          <w:szCs w:val="24"/>
        </w:rPr>
        <w:t>,</w:t>
      </w:r>
      <w:r w:rsidRPr="00BB4ABE">
        <w:rPr>
          <w:rFonts w:ascii="Times New Roman" w:hAnsi="Times New Roman"/>
          <w:sz w:val="24"/>
          <w:szCs w:val="24"/>
        </w:rPr>
        <w:t xml:space="preserve"> najmenej </w:t>
      </w:r>
      <w:r w:rsidR="00144CCF" w:rsidRPr="00BB4ABE">
        <w:rPr>
          <w:rFonts w:ascii="Times New Roman" w:hAnsi="Times New Roman"/>
          <w:sz w:val="24"/>
          <w:szCs w:val="24"/>
        </w:rPr>
        <w:t>päť pracovných dní</w:t>
      </w:r>
      <w:r w:rsidRPr="00BB4ABE">
        <w:rPr>
          <w:rFonts w:ascii="Times New Roman" w:hAnsi="Times New Roman"/>
          <w:sz w:val="24"/>
          <w:szCs w:val="24"/>
        </w:rPr>
        <w:t xml:space="preserve"> pred jeho dodaním. Uvedená osoba vykoná v mieste  dodania  </w:t>
      </w:r>
      <w:r w:rsidRPr="00BB4ABE">
        <w:rPr>
          <w:rFonts w:ascii="Times New Roman" w:hAnsi="Times New Roman"/>
          <w:b/>
          <w:sz w:val="24"/>
          <w:szCs w:val="24"/>
        </w:rPr>
        <w:t xml:space="preserve">kontrolu </w:t>
      </w:r>
      <w:r w:rsidRPr="00BB4ABE">
        <w:rPr>
          <w:rFonts w:ascii="Times New Roman" w:hAnsi="Times New Roman"/>
          <w:sz w:val="24"/>
          <w:szCs w:val="24"/>
        </w:rPr>
        <w:t xml:space="preserve"> dodaného  tovaru a svojím podpisom potvrdí dodací list. </w:t>
      </w:r>
      <w:r w:rsidR="00782A7F" w:rsidRPr="00BB4ABE">
        <w:rPr>
          <w:rFonts w:ascii="Times New Roman" w:hAnsi="Times New Roman"/>
          <w:sz w:val="24"/>
          <w:szCs w:val="24"/>
        </w:rPr>
        <w:t>D</w:t>
      </w:r>
      <w:r w:rsidRPr="00BB4ABE">
        <w:rPr>
          <w:rFonts w:ascii="Times New Roman" w:hAnsi="Times New Roman"/>
          <w:sz w:val="24"/>
          <w:szCs w:val="24"/>
        </w:rPr>
        <w:t xml:space="preserve">odanie tovaru do miesta dodania sa uskutoční výhradne po odsúhlasení termínu </w:t>
      </w:r>
      <w:r w:rsidR="00BB4ABE">
        <w:rPr>
          <w:rFonts w:ascii="Times New Roman" w:hAnsi="Times New Roman"/>
          <w:sz w:val="24"/>
          <w:szCs w:val="24"/>
        </w:rPr>
        <w:t>po</w:t>
      </w:r>
      <w:r w:rsidR="00A4489E">
        <w:rPr>
          <w:rFonts w:ascii="Times New Roman" w:hAnsi="Times New Roman"/>
          <w:sz w:val="24"/>
          <w:szCs w:val="24"/>
        </w:rPr>
        <w:t>verenou konta</w:t>
      </w:r>
      <w:r w:rsidR="00BB4ABE">
        <w:rPr>
          <w:rFonts w:ascii="Times New Roman" w:hAnsi="Times New Roman"/>
          <w:sz w:val="24"/>
          <w:szCs w:val="24"/>
        </w:rPr>
        <w:t xml:space="preserve">ktnou </w:t>
      </w:r>
      <w:r w:rsidRPr="00BB4ABE">
        <w:rPr>
          <w:rFonts w:ascii="Times New Roman" w:hAnsi="Times New Roman"/>
          <w:sz w:val="24"/>
          <w:szCs w:val="24"/>
        </w:rPr>
        <w:t>osobou.</w:t>
      </w:r>
      <w:r w:rsidR="00BB4ABE" w:rsidRPr="00BB4ABE">
        <w:t xml:space="preserve"> </w:t>
      </w:r>
    </w:p>
    <w:p w14:paraId="29FDB940" w14:textId="77777777" w:rsidR="00A4489E" w:rsidRDefault="00A4489E" w:rsidP="00A4489E">
      <w:pPr>
        <w:spacing w:after="0" w:line="240" w:lineRule="auto"/>
        <w:jc w:val="both"/>
        <w:rPr>
          <w:rFonts w:ascii="Times New Roman" w:hAnsi="Times New Roman" w:cs="Times New Roman"/>
          <w:sz w:val="24"/>
          <w:szCs w:val="24"/>
        </w:rPr>
      </w:pPr>
    </w:p>
    <w:p w14:paraId="140B0ED6" w14:textId="19E96613" w:rsidR="00A4489E" w:rsidRPr="00A4489E" w:rsidRDefault="00A4489E" w:rsidP="00A4489E">
      <w:pPr>
        <w:spacing w:after="0" w:line="240" w:lineRule="auto"/>
        <w:jc w:val="both"/>
        <w:rPr>
          <w:rFonts w:ascii="Times New Roman" w:hAnsi="Times New Roman" w:cs="Times New Roman"/>
          <w:sz w:val="24"/>
          <w:szCs w:val="24"/>
        </w:rPr>
      </w:pPr>
      <w:r w:rsidRPr="00A4489E">
        <w:rPr>
          <w:rFonts w:ascii="Times New Roman" w:hAnsi="Times New Roman" w:cs="Times New Roman"/>
          <w:sz w:val="24"/>
          <w:szCs w:val="24"/>
        </w:rPr>
        <w:t>Osobitné požiadavky na tovar:</w:t>
      </w:r>
    </w:p>
    <w:p w14:paraId="0744F692" w14:textId="77777777" w:rsidR="00A4489E" w:rsidRPr="00A4489E" w:rsidRDefault="00A4489E" w:rsidP="00A4489E">
      <w:pPr>
        <w:spacing w:after="0" w:line="240" w:lineRule="auto"/>
        <w:jc w:val="both"/>
        <w:rPr>
          <w:rFonts w:ascii="Times New Roman" w:hAnsi="Times New Roman" w:cs="Times New Roman"/>
          <w:sz w:val="24"/>
          <w:szCs w:val="24"/>
        </w:rPr>
      </w:pPr>
    </w:p>
    <w:p w14:paraId="7BB3F5CF" w14:textId="16FCFE61" w:rsidR="00A4489E" w:rsidRPr="00A4489E" w:rsidRDefault="00A4489E" w:rsidP="00A4489E">
      <w:pPr>
        <w:spacing w:after="0" w:line="240" w:lineRule="auto"/>
        <w:jc w:val="both"/>
        <w:rPr>
          <w:rFonts w:ascii="Times New Roman" w:hAnsi="Times New Roman" w:cs="Times New Roman"/>
          <w:sz w:val="24"/>
          <w:szCs w:val="24"/>
        </w:rPr>
      </w:pPr>
      <w:r w:rsidRPr="00A4489E">
        <w:rPr>
          <w:rFonts w:ascii="Times New Roman" w:hAnsi="Times New Roman" w:cs="Times New Roman"/>
          <w:sz w:val="24"/>
          <w:szCs w:val="24"/>
        </w:rPr>
        <w:t>3.</w:t>
      </w:r>
      <w:r w:rsidR="00CC29B5">
        <w:rPr>
          <w:rFonts w:ascii="Times New Roman" w:hAnsi="Times New Roman" w:cs="Times New Roman"/>
          <w:sz w:val="24"/>
          <w:szCs w:val="24"/>
        </w:rPr>
        <w:t>10.</w:t>
      </w:r>
      <w:r w:rsidRPr="00A4489E">
        <w:rPr>
          <w:rFonts w:ascii="Times New Roman" w:hAnsi="Times New Roman" w:cs="Times New Roman"/>
          <w:sz w:val="24"/>
          <w:szCs w:val="24"/>
        </w:rPr>
        <w:t xml:space="preserve"> Tovar musí byť nový, nie repasovaný alebo inak renovovaný ani testovaný, v bezchybnom stave, s požadovanými vlastnosťami, nepoužitý, v originálnom, uzatvorenom balení s príslušnou dokumentáciou (vyhlásenie o zhode) v slovenskom jazyku. Nesmie sa jednať o tovar vystavovaný.</w:t>
      </w:r>
    </w:p>
    <w:p w14:paraId="41E9FDEF" w14:textId="77777777" w:rsidR="00A4489E" w:rsidRPr="00A4489E" w:rsidRDefault="00A4489E" w:rsidP="00A4489E">
      <w:pPr>
        <w:spacing w:after="0" w:line="240" w:lineRule="auto"/>
        <w:jc w:val="both"/>
        <w:rPr>
          <w:rFonts w:ascii="Times New Roman" w:hAnsi="Times New Roman" w:cs="Times New Roman"/>
          <w:sz w:val="24"/>
          <w:szCs w:val="24"/>
        </w:rPr>
      </w:pPr>
    </w:p>
    <w:p w14:paraId="1ACB7D74" w14:textId="3F02934B" w:rsidR="00144CCF" w:rsidRDefault="00A4489E" w:rsidP="00A4489E">
      <w:pPr>
        <w:spacing w:after="0" w:line="240" w:lineRule="auto"/>
        <w:jc w:val="both"/>
        <w:rPr>
          <w:rFonts w:ascii="Times New Roman" w:hAnsi="Times New Roman" w:cs="Times New Roman"/>
          <w:sz w:val="24"/>
          <w:szCs w:val="24"/>
        </w:rPr>
      </w:pPr>
      <w:r w:rsidRPr="00A4489E">
        <w:rPr>
          <w:rFonts w:ascii="Times New Roman" w:hAnsi="Times New Roman" w:cs="Times New Roman"/>
          <w:sz w:val="24"/>
          <w:szCs w:val="24"/>
        </w:rPr>
        <w:t>3.</w:t>
      </w:r>
      <w:r w:rsidR="00CC29B5">
        <w:rPr>
          <w:rFonts w:ascii="Times New Roman" w:hAnsi="Times New Roman" w:cs="Times New Roman"/>
          <w:sz w:val="24"/>
          <w:szCs w:val="24"/>
        </w:rPr>
        <w:t>11.</w:t>
      </w:r>
      <w:r w:rsidRPr="00A4489E">
        <w:rPr>
          <w:rFonts w:ascii="Times New Roman" w:hAnsi="Times New Roman" w:cs="Times New Roman"/>
          <w:sz w:val="24"/>
          <w:szCs w:val="24"/>
        </w:rPr>
        <w:t xml:space="preserve"> Tovar musí byť certifikovaný a schválený aj výrobcom na dovoz a predaj v Slovenskej republike, resp. v rámci EÚ a vyhovuje všeobecne záväzným právnym predpisom.</w:t>
      </w:r>
    </w:p>
    <w:p w14:paraId="43E53866" w14:textId="77777777" w:rsidR="00A4489E" w:rsidRDefault="00A4489E" w:rsidP="00A4489E">
      <w:pPr>
        <w:spacing w:after="0" w:line="240" w:lineRule="auto"/>
        <w:jc w:val="both"/>
        <w:rPr>
          <w:rFonts w:ascii="Times New Roman" w:hAnsi="Times New Roman" w:cs="Times New Roman"/>
          <w:sz w:val="24"/>
          <w:szCs w:val="24"/>
        </w:rPr>
      </w:pPr>
    </w:p>
    <w:p w14:paraId="1F0F6EFF"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IV</w:t>
      </w:r>
    </w:p>
    <w:p w14:paraId="2E21EFA0"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Zmluvná pokuta, úrok z omeškania, odstúpenie od zmluvy</w:t>
      </w:r>
    </w:p>
    <w:p w14:paraId="66F28F6F" w14:textId="77777777" w:rsidR="00CF3BCB" w:rsidRPr="00CF3BCB" w:rsidRDefault="00CF3BCB" w:rsidP="00144CCF">
      <w:pPr>
        <w:spacing w:after="0" w:line="240" w:lineRule="auto"/>
        <w:jc w:val="both"/>
        <w:rPr>
          <w:rFonts w:ascii="Times New Roman" w:hAnsi="Times New Roman" w:cs="Times New Roman"/>
          <w:sz w:val="24"/>
          <w:szCs w:val="24"/>
        </w:rPr>
      </w:pPr>
    </w:p>
    <w:p w14:paraId="02758C04" w14:textId="0B988A02" w:rsidR="00CF3BCB" w:rsidRPr="00CF3BCB" w:rsidRDefault="00CF3BCB" w:rsidP="00FF693F">
      <w:pPr>
        <w:pStyle w:val="Odsekzoznamu"/>
        <w:numPr>
          <w:ilvl w:val="0"/>
          <w:numId w:val="13"/>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V prípade o</w:t>
      </w:r>
      <w:r w:rsidR="005615F9">
        <w:rPr>
          <w:rFonts w:ascii="Times New Roman" w:hAnsi="Times New Roman"/>
          <w:sz w:val="24"/>
          <w:szCs w:val="24"/>
        </w:rPr>
        <w:t>m</w:t>
      </w:r>
      <w:r w:rsidRPr="00CF3BCB">
        <w:rPr>
          <w:rFonts w:ascii="Times New Roman" w:hAnsi="Times New Roman"/>
          <w:sz w:val="24"/>
          <w:szCs w:val="24"/>
        </w:rPr>
        <w:t>eškania predávajúceho s dodaním tovaru má kupujúci právo požadovať od predávajúceho zmluvnú pokutu vo výške 0,05% z kúpnej ceny tovaru za každý deň omeškania.</w:t>
      </w:r>
    </w:p>
    <w:p w14:paraId="72891E23" w14:textId="58C4F697" w:rsidR="00CF3BCB" w:rsidRPr="00CF3BCB" w:rsidRDefault="00CF3BCB" w:rsidP="00FF693F">
      <w:pPr>
        <w:pStyle w:val="Odsekzoznamu"/>
        <w:numPr>
          <w:ilvl w:val="0"/>
          <w:numId w:val="23"/>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V prípade, že predávajúci nevybaví uplatnenú reklamáciu v termíne dohodnutom v článku </w:t>
      </w:r>
      <w:r w:rsidR="00452FAE">
        <w:rPr>
          <w:rFonts w:ascii="Times New Roman" w:hAnsi="Times New Roman"/>
          <w:sz w:val="24"/>
          <w:szCs w:val="24"/>
        </w:rPr>
        <w:t>V bod 5.8.</w:t>
      </w:r>
      <w:r w:rsidRPr="00CF3BCB">
        <w:rPr>
          <w:rFonts w:ascii="Times New Roman" w:hAnsi="Times New Roman"/>
          <w:sz w:val="24"/>
          <w:szCs w:val="24"/>
        </w:rPr>
        <w:t xml:space="preserve"> tejto zmluvy, zaplatí  kupujúcemu  zmluvnú pokutu vo výške 16,60 EUR za každý deň omeškania.</w:t>
      </w:r>
    </w:p>
    <w:p w14:paraId="115616C3" w14:textId="77777777" w:rsidR="00CF3BCB" w:rsidRPr="00CF3BCB" w:rsidRDefault="00CF3BCB" w:rsidP="00FF693F">
      <w:pPr>
        <w:pStyle w:val="Odsekzoznamu"/>
        <w:numPr>
          <w:ilvl w:val="0"/>
          <w:numId w:val="24"/>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Zmluvné pokuty a  sankcie dohodnuté touto zmluvou uhradí povinná strana nezávisle na tom, či a v akej výške vznikne druhej strane škoda. Základom pre výpočet zmluvnej pokuty a sankcií sú ceny s DPH.</w:t>
      </w:r>
    </w:p>
    <w:p w14:paraId="2EB3EC91" w14:textId="77777777" w:rsidR="00CF3BCB" w:rsidRPr="00CF3BCB" w:rsidRDefault="00CF3BCB" w:rsidP="00FF693F">
      <w:pPr>
        <w:pStyle w:val="Odsekzoznamu"/>
        <w:numPr>
          <w:ilvl w:val="0"/>
          <w:numId w:val="24"/>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Dohodnuté zmluvné pokuty a sankcie uhradí povinná strana strane oprávnenej na základe doručenej penalizačnej faktúry.</w:t>
      </w:r>
    </w:p>
    <w:p w14:paraId="47873338" w14:textId="77777777" w:rsidR="00CF3BCB" w:rsidRPr="00CF3BCB" w:rsidRDefault="00CF3BCB" w:rsidP="00FF693F">
      <w:pPr>
        <w:pStyle w:val="Odsekzoznamu"/>
        <w:numPr>
          <w:ilvl w:val="0"/>
          <w:numId w:val="25"/>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Zmluvné strany môžu od tejto zmluvy odstúpiť v prípade : </w:t>
      </w:r>
    </w:p>
    <w:p w14:paraId="28C4BC31" w14:textId="77777777" w:rsidR="00CF3BCB" w:rsidRPr="00CF3BCB" w:rsidRDefault="00CF3BCB" w:rsidP="00144CCF">
      <w:pPr>
        <w:pStyle w:val="Odsekzoznamu"/>
        <w:spacing w:after="0" w:line="240" w:lineRule="auto"/>
        <w:ind w:left="567" w:hanging="567"/>
        <w:jc w:val="both"/>
        <w:rPr>
          <w:rFonts w:ascii="Times New Roman" w:hAnsi="Times New Roman"/>
          <w:sz w:val="24"/>
          <w:szCs w:val="24"/>
        </w:rPr>
      </w:pPr>
    </w:p>
    <w:p w14:paraId="1E747D44" w14:textId="77777777" w:rsidR="00CF3BCB" w:rsidRPr="00CF3BCB" w:rsidRDefault="00CF3BCB" w:rsidP="00144CCF">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a)</w:t>
      </w:r>
      <w:r w:rsidRPr="00CF3BCB">
        <w:rPr>
          <w:rFonts w:ascii="Times New Roman" w:hAnsi="Times New Roman"/>
          <w:sz w:val="24"/>
          <w:szCs w:val="24"/>
        </w:rPr>
        <w:tab/>
        <w:t>ak predávajúci neplní svoje záväzky podľa predchádzajúcich ustanovení tejto zmluvy,</w:t>
      </w:r>
    </w:p>
    <w:p w14:paraId="75F66EE5" w14:textId="66ED2C3F" w:rsidR="00CF3BCB" w:rsidRPr="00CF3BCB" w:rsidRDefault="00CF3BCB" w:rsidP="00144CCF">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b)</w:t>
      </w:r>
      <w:r w:rsidRPr="00CF3BCB">
        <w:rPr>
          <w:rFonts w:ascii="Times New Roman" w:hAnsi="Times New Roman"/>
          <w:sz w:val="24"/>
          <w:szCs w:val="24"/>
        </w:rPr>
        <w:tab/>
        <w:t xml:space="preserve">ak sa podstatne zmenia finančné podmienky poskytovania finančných oprávnených výdavkov podľa </w:t>
      </w:r>
      <w:r w:rsidR="00BB4ABE">
        <w:rPr>
          <w:rFonts w:ascii="Times New Roman" w:hAnsi="Times New Roman"/>
          <w:sz w:val="24"/>
          <w:szCs w:val="24"/>
        </w:rPr>
        <w:t>Zmluvy</w:t>
      </w:r>
      <w:r w:rsidRPr="00CF3BCB">
        <w:rPr>
          <w:rFonts w:ascii="Times New Roman" w:hAnsi="Times New Roman"/>
          <w:sz w:val="24"/>
          <w:szCs w:val="24"/>
        </w:rPr>
        <w:t xml:space="preserve"> o </w:t>
      </w:r>
      <w:r w:rsidR="00BB4ABE">
        <w:rPr>
          <w:rFonts w:ascii="Times New Roman" w:hAnsi="Times New Roman"/>
          <w:sz w:val="24"/>
          <w:szCs w:val="24"/>
        </w:rPr>
        <w:t>nenávratný finančný príspevok (</w:t>
      </w:r>
      <w:proofErr w:type="spellStart"/>
      <w:r w:rsidR="00BB4ABE">
        <w:rPr>
          <w:rFonts w:ascii="Times New Roman" w:hAnsi="Times New Roman"/>
          <w:sz w:val="24"/>
          <w:szCs w:val="24"/>
        </w:rPr>
        <w:t>Z</w:t>
      </w:r>
      <w:r w:rsidRPr="00CF3BCB">
        <w:rPr>
          <w:rFonts w:ascii="Times New Roman" w:hAnsi="Times New Roman"/>
          <w:sz w:val="24"/>
          <w:szCs w:val="24"/>
        </w:rPr>
        <w:t>oNF</w:t>
      </w:r>
      <w:r w:rsidR="00081E7D">
        <w:rPr>
          <w:rFonts w:ascii="Times New Roman" w:hAnsi="Times New Roman"/>
          <w:sz w:val="24"/>
          <w:szCs w:val="24"/>
        </w:rPr>
        <w:t>P</w:t>
      </w:r>
      <w:proofErr w:type="spellEnd"/>
      <w:r w:rsidR="00081E7D">
        <w:rPr>
          <w:rFonts w:ascii="Times New Roman" w:hAnsi="Times New Roman"/>
          <w:sz w:val="24"/>
          <w:szCs w:val="24"/>
        </w:rPr>
        <w:t>) v rámci schváleného projektu</w:t>
      </w:r>
      <w:r w:rsidRPr="00CF3BCB">
        <w:rPr>
          <w:rFonts w:ascii="Times New Roman" w:hAnsi="Times New Roman"/>
          <w:sz w:val="24"/>
          <w:szCs w:val="24"/>
        </w:rPr>
        <w:t>,</w:t>
      </w:r>
    </w:p>
    <w:p w14:paraId="0A093531" w14:textId="77777777" w:rsidR="00CF3BCB" w:rsidRPr="00CF3BCB" w:rsidRDefault="00CF3BCB" w:rsidP="00144CCF">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c)</w:t>
      </w:r>
      <w:r w:rsidRPr="00CF3BCB">
        <w:rPr>
          <w:rFonts w:ascii="Times New Roman" w:hAnsi="Times New Roman"/>
          <w:sz w:val="24"/>
          <w:szCs w:val="24"/>
        </w:rPr>
        <w:tab/>
        <w:t xml:space="preserve">z ostatných dôvodov uvedených v Obchodnom zákonníku. </w:t>
      </w:r>
    </w:p>
    <w:p w14:paraId="1E4A3ECB" w14:textId="77777777" w:rsidR="00CF3BCB" w:rsidRPr="00CF3BCB" w:rsidRDefault="00CF3BCB" w:rsidP="00144CCF">
      <w:pPr>
        <w:pStyle w:val="Odsekzoznamu"/>
        <w:spacing w:after="0" w:line="240" w:lineRule="auto"/>
        <w:ind w:left="567" w:hanging="567"/>
        <w:jc w:val="both"/>
        <w:rPr>
          <w:rFonts w:ascii="Times New Roman" w:hAnsi="Times New Roman"/>
          <w:sz w:val="24"/>
          <w:szCs w:val="24"/>
        </w:rPr>
      </w:pPr>
    </w:p>
    <w:p w14:paraId="2157A8BF" w14:textId="77777777" w:rsidR="00CF3BCB" w:rsidRPr="00CF3BCB" w:rsidRDefault="00CF3BCB" w:rsidP="00FF693F">
      <w:pPr>
        <w:pStyle w:val="Odsekzoznamu"/>
        <w:numPr>
          <w:ilvl w:val="0"/>
          <w:numId w:val="26"/>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14:paraId="3AF1674D" w14:textId="75F33169" w:rsidR="00CF3BCB" w:rsidRPr="00CF3BCB" w:rsidRDefault="00CF3BCB" w:rsidP="00FF693F">
      <w:pPr>
        <w:pStyle w:val="Odsekzoznamu"/>
        <w:numPr>
          <w:ilvl w:val="0"/>
          <w:numId w:val="27"/>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Zmluvná  strana  je  oprávnená  okamžite  odstúpiť  od  tejto  zmluvy  v  prípade  podstatného porušenia zmluvného vzťahu druhou zmluvnou stranou</w:t>
      </w:r>
      <w:r w:rsidR="005615F9">
        <w:rPr>
          <w:rFonts w:ascii="Times New Roman" w:hAnsi="Times New Roman"/>
          <w:sz w:val="24"/>
          <w:szCs w:val="24"/>
        </w:rPr>
        <w:t xml:space="preserve"> </w:t>
      </w:r>
      <w:r w:rsidRPr="00CF3BCB">
        <w:rPr>
          <w:rFonts w:ascii="Times New Roman" w:hAnsi="Times New Roman"/>
          <w:sz w:val="24"/>
          <w:szCs w:val="24"/>
        </w:rPr>
        <w:t>(napr. nedodanie tovaru, nezaplatenia kúpnej ceny) pričom k odstráneniu takéhoto porušeniu nedošlo ani v primeranej lehote stanovenej neporušujúcou stranou v písomnej výzve doručenej druhej strane. Za podstatné porušenie sa považuje aj nesplnenie požiadavky kupujúceho vyplývajúcej z opisu predmetu zákazky.</w:t>
      </w:r>
    </w:p>
    <w:p w14:paraId="6AF5B73E" w14:textId="77777777" w:rsidR="00CF3BCB" w:rsidRPr="00CF3BCB" w:rsidRDefault="00CF3BCB" w:rsidP="00FF693F">
      <w:pPr>
        <w:pStyle w:val="Odsekzoznamu"/>
        <w:numPr>
          <w:ilvl w:val="0"/>
          <w:numId w:val="28"/>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Zmluvná strana je oprávnená okamžite odstúpiť od tejto zmluvy v prípade, ak sa pre druhú zmluvnú stranu stalo splnenie podstatných zmluvných povinností nemožným.‎</w:t>
      </w:r>
    </w:p>
    <w:p w14:paraId="295A0F87" w14:textId="77777777" w:rsidR="00CF3BCB" w:rsidRPr="00CF3BCB" w:rsidRDefault="00CF3BCB" w:rsidP="00FF693F">
      <w:pPr>
        <w:pStyle w:val="Odsekzoznamu"/>
        <w:numPr>
          <w:ilvl w:val="0"/>
          <w:numId w:val="29"/>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z povahy zdroja financovania z fondov európskeho spoločenstva. </w:t>
      </w:r>
    </w:p>
    <w:p w14:paraId="7F1281E2" w14:textId="7FFF5315" w:rsidR="00CF3BCB" w:rsidRPr="00CF3BCB" w:rsidRDefault="00CF3BCB" w:rsidP="00FF693F">
      <w:pPr>
        <w:pStyle w:val="Odsekzoznamu"/>
        <w:numPr>
          <w:ilvl w:val="0"/>
          <w:numId w:val="43"/>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lastRenderedPageBreak/>
        <w:t>Nedodržanie záväzku dodania tovaru v termíne uvedenom v</w:t>
      </w:r>
      <w:r w:rsidR="00E04EC7">
        <w:rPr>
          <w:rFonts w:ascii="Times New Roman" w:hAnsi="Times New Roman"/>
          <w:sz w:val="24"/>
          <w:szCs w:val="24"/>
        </w:rPr>
        <w:t xml:space="preserve"> článku II</w:t>
      </w:r>
      <w:r w:rsidRPr="00CF3BCB">
        <w:rPr>
          <w:rFonts w:ascii="Times New Roman" w:hAnsi="Times New Roman"/>
          <w:sz w:val="24"/>
          <w:szCs w:val="24"/>
        </w:rPr>
        <w:t>I</w:t>
      </w:r>
      <w:r w:rsidR="00E04EC7">
        <w:rPr>
          <w:rFonts w:ascii="Times New Roman" w:hAnsi="Times New Roman"/>
          <w:sz w:val="24"/>
          <w:szCs w:val="24"/>
        </w:rPr>
        <w:t xml:space="preserve"> bod 3.2</w:t>
      </w:r>
      <w:r w:rsidRPr="00CF3BCB">
        <w:rPr>
          <w:rFonts w:ascii="Times New Roman" w:hAnsi="Times New Roman"/>
          <w:sz w:val="24"/>
          <w:szCs w:val="24"/>
        </w:rPr>
        <w:t>. tejto    zmluvy   a/alebo rozsahu   uvedenom   v Prílohe č.</w:t>
      </w:r>
      <w:r w:rsidR="00E04EC7">
        <w:rPr>
          <w:rFonts w:ascii="Times New Roman" w:hAnsi="Times New Roman"/>
          <w:sz w:val="24"/>
          <w:szCs w:val="24"/>
        </w:rPr>
        <w:t xml:space="preserve"> </w:t>
      </w:r>
      <w:r w:rsidR="00BB4ABE">
        <w:rPr>
          <w:rFonts w:ascii="Times New Roman" w:hAnsi="Times New Roman"/>
          <w:sz w:val="24"/>
          <w:szCs w:val="24"/>
        </w:rPr>
        <w:t>1</w:t>
      </w:r>
      <w:r w:rsidRPr="00CF3BCB">
        <w:rPr>
          <w:rFonts w:ascii="Times New Roman" w:hAnsi="Times New Roman"/>
          <w:sz w:val="24"/>
          <w:szCs w:val="24"/>
        </w:rPr>
        <w:t xml:space="preserve">   k     tejto zmluve z dôvodov na strane predávajúceho, budú považovať zmluvné strany za podstatné porušenie zmluvného  vzťahu v zmysle § 345, od</w:t>
      </w:r>
      <w:r w:rsidR="00081E7D">
        <w:rPr>
          <w:rFonts w:ascii="Times New Roman" w:hAnsi="Times New Roman"/>
          <w:sz w:val="24"/>
          <w:szCs w:val="24"/>
        </w:rPr>
        <w:t>s.</w:t>
      </w:r>
      <w:r w:rsidRPr="00CF3BCB">
        <w:rPr>
          <w:rFonts w:ascii="Times New Roman" w:hAnsi="Times New Roman"/>
          <w:sz w:val="24"/>
          <w:szCs w:val="24"/>
        </w:rPr>
        <w:t xml:space="preserve"> 2 Obchodného zákonníka.</w:t>
      </w:r>
    </w:p>
    <w:p w14:paraId="040DC520" w14:textId="77777777" w:rsidR="00CF3BCB" w:rsidRPr="00CF3BCB" w:rsidRDefault="00CF3BCB" w:rsidP="00CF3BCB">
      <w:pPr>
        <w:spacing w:after="0" w:line="240" w:lineRule="auto"/>
        <w:rPr>
          <w:rFonts w:ascii="Times New Roman" w:hAnsi="Times New Roman" w:cs="Times New Roman"/>
          <w:sz w:val="24"/>
          <w:szCs w:val="24"/>
        </w:rPr>
      </w:pPr>
    </w:p>
    <w:p w14:paraId="1F500038" w14:textId="77777777" w:rsidR="00CF3BCB" w:rsidRPr="00CF3BCB" w:rsidRDefault="00CF3BCB" w:rsidP="00CF3BCB">
      <w:pPr>
        <w:pStyle w:val="Odsekzoznamu"/>
        <w:spacing w:after="0" w:line="240" w:lineRule="auto"/>
        <w:ind w:left="903"/>
        <w:rPr>
          <w:rFonts w:ascii="Times New Roman" w:hAnsi="Times New Roman"/>
          <w:sz w:val="24"/>
          <w:szCs w:val="24"/>
        </w:rPr>
      </w:pPr>
    </w:p>
    <w:p w14:paraId="5B25228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w:t>
      </w:r>
    </w:p>
    <w:p w14:paraId="3AAAB27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Záruka, zodpovednosť a vady tovaru a reklamácie</w:t>
      </w:r>
    </w:p>
    <w:p w14:paraId="418D711F" w14:textId="77777777" w:rsidR="00CF3BCB" w:rsidRPr="00CF3BCB" w:rsidRDefault="00CF3BCB" w:rsidP="00CF3BCB">
      <w:pPr>
        <w:spacing w:after="0" w:line="240" w:lineRule="auto"/>
        <w:jc w:val="center"/>
        <w:rPr>
          <w:rFonts w:ascii="Times New Roman" w:hAnsi="Times New Roman" w:cs="Times New Roman"/>
          <w:sz w:val="24"/>
          <w:szCs w:val="24"/>
        </w:rPr>
      </w:pPr>
    </w:p>
    <w:p w14:paraId="6A398FB2" w14:textId="035D997D" w:rsidR="00CF3BCB" w:rsidRPr="00CF3BCB" w:rsidRDefault="00CF3BCB" w:rsidP="00FF693F">
      <w:pPr>
        <w:pStyle w:val="Odsekzoznamu"/>
        <w:numPr>
          <w:ilvl w:val="0"/>
          <w:numId w:val="14"/>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D4A8CE9" w14:textId="77777777" w:rsidR="00CF3BCB" w:rsidRPr="00CF3BCB" w:rsidRDefault="00CF3BCB" w:rsidP="00CF3BCB">
      <w:pPr>
        <w:spacing w:after="0" w:line="240" w:lineRule="auto"/>
        <w:jc w:val="both"/>
        <w:rPr>
          <w:rFonts w:ascii="Times New Roman" w:hAnsi="Times New Roman" w:cs="Times New Roman"/>
          <w:sz w:val="24"/>
          <w:szCs w:val="24"/>
        </w:rPr>
      </w:pPr>
    </w:p>
    <w:p w14:paraId="700C9A0A" w14:textId="77777777" w:rsidR="00CF3BCB" w:rsidRPr="00CF3BCB" w:rsidRDefault="00CF3BCB" w:rsidP="00FF693F">
      <w:pPr>
        <w:pStyle w:val="Odsekzoznamu"/>
        <w:numPr>
          <w:ilvl w:val="0"/>
          <w:numId w:val="15"/>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Predávajúci   sa zaručuje, že   tovar   je nový, doteraz nepoužívaný a je vyrobený podľa dokumentácie   výrobcu  v súlade s technickými normami a predpismi platnými v SR a zodpovedá požadovanej kvalite a zmluvným podmienkam dohodnutými v tejto zmluve a v opise predmetu zákazky.</w:t>
      </w:r>
    </w:p>
    <w:p w14:paraId="2E7E51D8"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3F1687A3" w14:textId="30C8AA30" w:rsidR="00CF3BCB" w:rsidRPr="00CF3BCB" w:rsidRDefault="00CF3BCB" w:rsidP="00FF693F">
      <w:pPr>
        <w:pStyle w:val="Odsekzoznamu"/>
        <w:numPr>
          <w:ilvl w:val="0"/>
          <w:numId w:val="16"/>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prevzatia </w:t>
      </w:r>
      <w:r w:rsidR="00081E7D">
        <w:rPr>
          <w:rFonts w:ascii="Times New Roman" w:hAnsi="Times New Roman"/>
          <w:sz w:val="24"/>
          <w:szCs w:val="24"/>
        </w:rPr>
        <w:t>oprávnenou osobou</w:t>
      </w:r>
      <w:r w:rsidRPr="00CF3BCB">
        <w:rPr>
          <w:rFonts w:ascii="Times New Roman" w:hAnsi="Times New Roman"/>
          <w:sz w:val="24"/>
          <w:szCs w:val="24"/>
        </w:rPr>
        <w:t xml:space="preserve"> tejto zmluvy a trvá </w:t>
      </w:r>
      <w:r w:rsidR="00F82694">
        <w:rPr>
          <w:rFonts w:ascii="Times New Roman" w:hAnsi="Times New Roman"/>
          <w:sz w:val="24"/>
          <w:szCs w:val="24"/>
        </w:rPr>
        <w:t>24</w:t>
      </w:r>
      <w:r w:rsidRPr="00CF3BCB">
        <w:rPr>
          <w:rFonts w:ascii="Times New Roman" w:hAnsi="Times New Roman"/>
          <w:sz w:val="24"/>
          <w:szCs w:val="24"/>
        </w:rPr>
        <w:t xml:space="preserve"> mesiacov, ak nie je pri jednotlivých výrobkoch v Prílohe č. </w:t>
      </w:r>
      <w:r w:rsidR="0053569D">
        <w:rPr>
          <w:rFonts w:ascii="Times New Roman" w:hAnsi="Times New Roman"/>
          <w:sz w:val="24"/>
          <w:szCs w:val="24"/>
        </w:rPr>
        <w:t>1</w:t>
      </w:r>
      <w:r w:rsidRPr="00CF3BCB">
        <w:rPr>
          <w:rFonts w:ascii="Times New Roman" w:hAnsi="Times New Roman"/>
          <w:sz w:val="24"/>
          <w:szCs w:val="24"/>
        </w:rPr>
        <w:t xml:space="preserve"> požadované a uvedené inak. </w:t>
      </w:r>
    </w:p>
    <w:p w14:paraId="5E5E4C95"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62ACDE32" w14:textId="77777777" w:rsidR="00CF3BCB" w:rsidRPr="00CF3BCB" w:rsidRDefault="00CF3BCB" w:rsidP="00FF693F">
      <w:pPr>
        <w:pStyle w:val="Odsekzoznamu"/>
        <w:numPr>
          <w:ilvl w:val="0"/>
          <w:numId w:val="17"/>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14:paraId="1CD51DDA" w14:textId="77777777" w:rsidR="00CF3BCB" w:rsidRPr="00CF3BCB" w:rsidRDefault="00CF3BCB" w:rsidP="00CF3BCB">
      <w:pPr>
        <w:spacing w:after="0" w:line="240" w:lineRule="auto"/>
        <w:jc w:val="both"/>
        <w:rPr>
          <w:rFonts w:ascii="Times New Roman" w:hAnsi="Times New Roman" w:cs="Times New Roman"/>
          <w:sz w:val="24"/>
          <w:szCs w:val="24"/>
        </w:rPr>
      </w:pPr>
    </w:p>
    <w:p w14:paraId="36E6E713" w14:textId="77777777" w:rsidR="00CF3BCB" w:rsidRPr="00CF3BCB" w:rsidRDefault="00CF3BCB" w:rsidP="00FF693F">
      <w:pPr>
        <w:pStyle w:val="Odsekzoznamu"/>
        <w:numPr>
          <w:ilvl w:val="0"/>
          <w:numId w:val="18"/>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Oznámenie vád – reklamácia, musí obsahovať najmä: </w:t>
      </w:r>
    </w:p>
    <w:p w14:paraId="533B8431" w14:textId="77777777" w:rsidR="00CF3BCB" w:rsidRPr="00CF3BCB" w:rsidRDefault="00CF3BCB" w:rsidP="00CF3BCB">
      <w:pPr>
        <w:spacing w:after="0" w:line="240" w:lineRule="auto"/>
        <w:jc w:val="both"/>
        <w:rPr>
          <w:rFonts w:ascii="Times New Roman" w:hAnsi="Times New Roman" w:cs="Times New Roman"/>
          <w:sz w:val="24"/>
          <w:szCs w:val="24"/>
        </w:rPr>
      </w:pPr>
    </w:p>
    <w:p w14:paraId="2D4B1FCC"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 xml:space="preserve">identifikačné údaje, číslo zmluvy, podľa ktorej bol tovar dodaný </w:t>
      </w:r>
    </w:p>
    <w:p w14:paraId="360FA057"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b)</w:t>
      </w:r>
      <w:r w:rsidRPr="00CF3BCB">
        <w:rPr>
          <w:rFonts w:ascii="Times New Roman" w:hAnsi="Times New Roman" w:cs="Times New Roman"/>
          <w:sz w:val="24"/>
          <w:szCs w:val="24"/>
        </w:rPr>
        <w:tab/>
        <w:t xml:space="preserve">názov, označenie, typ reklamovaného tovaru   </w:t>
      </w:r>
    </w:p>
    <w:p w14:paraId="1086EB2C"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c)</w:t>
      </w:r>
      <w:r w:rsidRPr="00CF3BCB">
        <w:rPr>
          <w:rFonts w:ascii="Times New Roman" w:hAnsi="Times New Roman" w:cs="Times New Roman"/>
          <w:sz w:val="24"/>
          <w:szCs w:val="24"/>
        </w:rPr>
        <w:tab/>
        <w:t xml:space="preserve">výrobnú sériu tovaru </w:t>
      </w:r>
    </w:p>
    <w:p w14:paraId="22F8A7FD"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d)</w:t>
      </w:r>
      <w:r w:rsidRPr="00CF3BCB">
        <w:rPr>
          <w:rFonts w:ascii="Times New Roman" w:hAnsi="Times New Roman" w:cs="Times New Roman"/>
          <w:sz w:val="24"/>
          <w:szCs w:val="24"/>
        </w:rPr>
        <w:tab/>
        <w:t xml:space="preserve">popis vady </w:t>
      </w:r>
    </w:p>
    <w:p w14:paraId="385166CF"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e)</w:t>
      </w:r>
      <w:r w:rsidRPr="00CF3BCB">
        <w:rPr>
          <w:rFonts w:ascii="Times New Roman" w:hAnsi="Times New Roman" w:cs="Times New Roman"/>
          <w:sz w:val="24"/>
          <w:szCs w:val="24"/>
        </w:rPr>
        <w:tab/>
        <w:t xml:space="preserve">číslo dodacieho listu. </w:t>
      </w:r>
    </w:p>
    <w:p w14:paraId="25E1DB22" w14:textId="77777777" w:rsidR="00CF3BCB" w:rsidRPr="00CF3BCB" w:rsidRDefault="00CF3BCB" w:rsidP="00CF3BCB">
      <w:pPr>
        <w:spacing w:after="0" w:line="240" w:lineRule="auto"/>
        <w:jc w:val="both"/>
        <w:rPr>
          <w:rFonts w:ascii="Times New Roman" w:hAnsi="Times New Roman" w:cs="Times New Roman"/>
          <w:sz w:val="24"/>
          <w:szCs w:val="24"/>
        </w:rPr>
      </w:pPr>
    </w:p>
    <w:p w14:paraId="64A06936" w14:textId="4A4C3C5C" w:rsidR="00CF3BCB" w:rsidRPr="00CF3BCB" w:rsidRDefault="00CF3BCB" w:rsidP="00FF693F">
      <w:pPr>
        <w:pStyle w:val="Odsekzoznamu"/>
        <w:numPr>
          <w:ilvl w:val="0"/>
          <w:numId w:val="19"/>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Nároky kupujúceho z vád tovaru sa spravujú režimom podľa § 436 a </w:t>
      </w:r>
      <w:proofErr w:type="spellStart"/>
      <w:r w:rsidRPr="00CF3BCB">
        <w:rPr>
          <w:rFonts w:ascii="Times New Roman" w:hAnsi="Times New Roman"/>
          <w:sz w:val="24"/>
          <w:szCs w:val="24"/>
        </w:rPr>
        <w:t>nasl</w:t>
      </w:r>
      <w:proofErr w:type="spellEnd"/>
      <w:r w:rsidRPr="00CF3BCB">
        <w:rPr>
          <w:rFonts w:ascii="Times New Roman" w:hAnsi="Times New Roman"/>
          <w:sz w:val="24"/>
          <w:szCs w:val="24"/>
        </w:rPr>
        <w:t xml:space="preserve">. zákona č. 513/1991 Zb. Obchodný zákonník v znení neskorších predpisov (ďalej len Obchodný zákonník“). </w:t>
      </w:r>
      <w:r w:rsidR="00A4489E" w:rsidRPr="000328F3">
        <w:rPr>
          <w:rFonts w:ascii="Times New Roman" w:hAnsi="Times New Roman"/>
          <w:sz w:val="24"/>
          <w:szCs w:val="24"/>
        </w:rPr>
        <w:t>Kupujúci je oprávnený požadovať odstráneni</w:t>
      </w:r>
      <w:r w:rsidR="00A4489E">
        <w:rPr>
          <w:rFonts w:ascii="Times New Roman" w:hAnsi="Times New Roman"/>
          <w:sz w:val="24"/>
          <w:szCs w:val="24"/>
        </w:rPr>
        <w:t>e vád dodaním náhradného tovaru</w:t>
      </w:r>
      <w:r w:rsidR="00A4489E" w:rsidRPr="000328F3">
        <w:rPr>
          <w:rFonts w:ascii="Times New Roman" w:hAnsi="Times New Roman"/>
          <w:sz w:val="24"/>
          <w:szCs w:val="24"/>
        </w:rPr>
        <w:t xml:space="preserve">, </w:t>
      </w:r>
      <w:r w:rsidR="00A4489E">
        <w:rPr>
          <w:rFonts w:ascii="Times New Roman" w:hAnsi="Times New Roman"/>
          <w:sz w:val="24"/>
          <w:szCs w:val="24"/>
        </w:rPr>
        <w:lastRenderedPageBreak/>
        <w:t xml:space="preserve">príp. </w:t>
      </w:r>
      <w:r w:rsidR="00A4489E" w:rsidRPr="000328F3">
        <w:rPr>
          <w:rFonts w:ascii="Times New Roman" w:hAnsi="Times New Roman"/>
          <w:sz w:val="24"/>
          <w:szCs w:val="24"/>
        </w:rPr>
        <w:t>dodanie chýbajúceho tovaru a požadovať odstránenie právnych vád</w:t>
      </w:r>
      <w:r w:rsidRPr="00CF3BCB">
        <w:rPr>
          <w:rFonts w:ascii="Times New Roman" w:hAnsi="Times New Roman"/>
          <w:sz w:val="24"/>
          <w:szCs w:val="24"/>
        </w:rPr>
        <w:t>. Náklady spojené s reklamáciou znáša predávajúci.</w:t>
      </w:r>
    </w:p>
    <w:p w14:paraId="78F12FDB" w14:textId="77777777" w:rsidR="00CF3BCB" w:rsidRPr="00CF3BCB" w:rsidRDefault="00CF3BCB" w:rsidP="00CF3BCB">
      <w:pPr>
        <w:spacing w:after="0" w:line="240" w:lineRule="auto"/>
        <w:jc w:val="both"/>
        <w:rPr>
          <w:rFonts w:ascii="Times New Roman" w:hAnsi="Times New Roman" w:cs="Times New Roman"/>
          <w:sz w:val="24"/>
          <w:szCs w:val="24"/>
        </w:rPr>
      </w:pPr>
    </w:p>
    <w:p w14:paraId="343C743C" w14:textId="5D595914" w:rsidR="00230B5E" w:rsidRDefault="00230B5E" w:rsidP="00230B5E">
      <w:pPr>
        <w:pStyle w:val="Bezriadkovania"/>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Voľbu nároku z vád tovaru kupujúci oznámi predávajúcemu v zaslanom oznámení vád, alebo  bez zbytočného odkladu po tomto oznámení. Predávajúci je povinný zabezpečiť prevzatie reklamovaného tovaru na účely záručného servisu do  48 hodín od oznámenia vád.</w:t>
      </w:r>
    </w:p>
    <w:p w14:paraId="5A3CC8BF" w14:textId="77777777" w:rsidR="00CF3BCB" w:rsidRPr="00CF3BCB" w:rsidRDefault="00CF3BCB" w:rsidP="00CF3BCB">
      <w:pPr>
        <w:spacing w:after="0" w:line="240" w:lineRule="auto"/>
        <w:jc w:val="both"/>
        <w:rPr>
          <w:rFonts w:ascii="Times New Roman" w:hAnsi="Times New Roman" w:cs="Times New Roman"/>
          <w:sz w:val="24"/>
          <w:szCs w:val="24"/>
        </w:rPr>
      </w:pPr>
    </w:p>
    <w:p w14:paraId="68EE287E" w14:textId="77777777" w:rsidR="00CF3BCB" w:rsidRPr="00CF3BCB" w:rsidRDefault="00CF3BCB" w:rsidP="00FF693F">
      <w:pPr>
        <w:pStyle w:val="Odsekzoznamu"/>
        <w:numPr>
          <w:ilvl w:val="0"/>
          <w:numId w:val="21"/>
        </w:numPr>
        <w:spacing w:after="0" w:line="240" w:lineRule="auto"/>
        <w:ind w:left="142" w:hanging="142"/>
        <w:jc w:val="both"/>
        <w:rPr>
          <w:rFonts w:ascii="Times New Roman" w:hAnsi="Times New Roman"/>
          <w:sz w:val="24"/>
          <w:szCs w:val="24"/>
        </w:rPr>
      </w:pPr>
      <w:r w:rsidRPr="00CF3BCB">
        <w:rPr>
          <w:rFonts w:ascii="Times New Roman" w:hAnsi="Times New Roman"/>
          <w:sz w:val="24"/>
          <w:szCs w:val="24"/>
        </w:rPr>
        <w:t xml:space="preserve">Predávajúci vyrieši oprávnenú reklamáciu do 14 dní odo dňa jej uplatnenia. </w:t>
      </w:r>
    </w:p>
    <w:p w14:paraId="13945333" w14:textId="77777777" w:rsidR="00CF3BCB" w:rsidRPr="00CF3BCB" w:rsidRDefault="00CF3BCB" w:rsidP="00CF3BCB">
      <w:pPr>
        <w:spacing w:after="0" w:line="240" w:lineRule="auto"/>
        <w:jc w:val="both"/>
        <w:rPr>
          <w:rFonts w:ascii="Times New Roman" w:hAnsi="Times New Roman" w:cs="Times New Roman"/>
          <w:sz w:val="24"/>
          <w:szCs w:val="24"/>
        </w:rPr>
      </w:pPr>
    </w:p>
    <w:p w14:paraId="3C4894CF"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v prípade uplatnenia nároku kupujúceho na dodanie náhradného tovaru v zmysle bodu 5.6 tohto článku je predávajúci povinný dodať náhradný tovar v kvalite a množstve zodpovedajúcim požiadavkám kupujúceho, a to v lehote dvoch pracovných dní odo dňa doručenia písomného oznámenia v zmysle 5.4 tohto článku,</w:t>
      </w:r>
    </w:p>
    <w:p w14:paraId="47819567"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b) </w:t>
      </w:r>
      <w:r w:rsidRPr="00CF3BCB">
        <w:rPr>
          <w:rFonts w:ascii="Times New Roman" w:hAnsi="Times New Roman" w:cs="Times New Roman"/>
          <w:sz w:val="24"/>
          <w:szCs w:val="24"/>
        </w:rPr>
        <w:tab/>
        <w:t xml:space="preserve">v prípade uplatnenia nároku kupujúceho na opravu je predávajúci povinný zabezpečiť použitie originálne nepoužité diely v zákonom stanovenej lehote.  </w:t>
      </w:r>
    </w:p>
    <w:p w14:paraId="514D5FD7" w14:textId="77777777" w:rsidR="00CF3BCB" w:rsidRPr="00CF3BCB" w:rsidRDefault="00CF3BCB" w:rsidP="00CF3BCB">
      <w:pPr>
        <w:spacing w:after="0" w:line="240" w:lineRule="auto"/>
        <w:jc w:val="both"/>
        <w:rPr>
          <w:rFonts w:ascii="Times New Roman" w:hAnsi="Times New Roman" w:cs="Times New Roman"/>
          <w:sz w:val="24"/>
          <w:szCs w:val="24"/>
        </w:rPr>
      </w:pPr>
    </w:p>
    <w:p w14:paraId="2062A9A0" w14:textId="77777777" w:rsidR="00CF3BCB" w:rsidRPr="00CF3BCB" w:rsidRDefault="00CF3BCB" w:rsidP="00FF693F">
      <w:pPr>
        <w:pStyle w:val="Odsekzoznamu"/>
        <w:numPr>
          <w:ilvl w:val="0"/>
          <w:numId w:val="22"/>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Záruka sa nevzťahuje na vady vzniknuté mechanickým poškodením, nesprávnym používaním spôsobeným kupujúcim alebo ako následok živelnej pohromy. </w:t>
      </w:r>
    </w:p>
    <w:p w14:paraId="041235E5" w14:textId="77777777" w:rsidR="00CF3BCB" w:rsidRPr="00CF3BCB" w:rsidRDefault="00CF3BCB" w:rsidP="00CF3BCB">
      <w:pPr>
        <w:spacing w:after="0" w:line="240" w:lineRule="auto"/>
        <w:rPr>
          <w:rFonts w:ascii="Times New Roman" w:hAnsi="Times New Roman" w:cs="Times New Roman"/>
          <w:sz w:val="24"/>
          <w:szCs w:val="24"/>
        </w:rPr>
      </w:pPr>
    </w:p>
    <w:p w14:paraId="49AA52B4"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w:t>
      </w:r>
    </w:p>
    <w:p w14:paraId="2633AC4B"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Okolnosti vylučujúce zodpovednosť</w:t>
      </w:r>
    </w:p>
    <w:p w14:paraId="2765781D" w14:textId="77777777" w:rsidR="00CF3BCB" w:rsidRPr="00CF3BCB" w:rsidRDefault="00CF3BCB" w:rsidP="00CF3BCB">
      <w:pPr>
        <w:spacing w:after="0" w:line="240" w:lineRule="auto"/>
        <w:rPr>
          <w:rFonts w:ascii="Times New Roman" w:hAnsi="Times New Roman" w:cs="Times New Roman"/>
          <w:sz w:val="24"/>
          <w:szCs w:val="24"/>
        </w:rPr>
      </w:pPr>
    </w:p>
    <w:p w14:paraId="7ABDB338" w14:textId="77777777" w:rsidR="00CF3BCB" w:rsidRPr="00CF3BCB" w:rsidRDefault="00CF3BCB" w:rsidP="00FF693F">
      <w:pPr>
        <w:pStyle w:val="Odsekzoznamu"/>
        <w:numPr>
          <w:ilvl w:val="0"/>
          <w:numId w:val="30"/>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Zodpovednosť strán za čiastočné alebo úplné neplnenie zmluvných povinností je vylúčená   v týchto prípadoch:</w:t>
      </w:r>
    </w:p>
    <w:p w14:paraId="5A915E82" w14:textId="77777777" w:rsidR="00CF3BCB" w:rsidRPr="00CF3BCB" w:rsidRDefault="00CF3BCB" w:rsidP="00BB6C9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14:paraId="15E3821D" w14:textId="62D75A3B" w:rsidR="00CF3BCB" w:rsidRPr="00CF3BCB" w:rsidRDefault="00CF3BCB" w:rsidP="00BB6C9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b)</w:t>
      </w:r>
      <w:r w:rsidRPr="00CF3BCB">
        <w:rPr>
          <w:rFonts w:ascii="Times New Roman" w:hAnsi="Times New Roman" w:cs="Times New Roman"/>
          <w:sz w:val="24"/>
          <w:szCs w:val="24"/>
        </w:rPr>
        <w:tab/>
      </w:r>
      <w:r w:rsidR="00BB6C9B">
        <w:rPr>
          <w:rFonts w:ascii="Times New Roman" w:hAnsi="Times New Roman" w:cs="Times New Roman"/>
          <w:sz w:val="24"/>
          <w:szCs w:val="24"/>
        </w:rPr>
        <w:t>v</w:t>
      </w:r>
      <w:r w:rsidRPr="00CF3BCB">
        <w:rPr>
          <w:rFonts w:ascii="Times New Roman" w:hAnsi="Times New Roman" w:cs="Times New Roman"/>
          <w:sz w:val="24"/>
          <w:szCs w:val="24"/>
        </w:rPr>
        <w:t xml:space="preserve">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w:t>
      </w:r>
    </w:p>
    <w:p w14:paraId="540340B1" w14:textId="77777777" w:rsidR="00CF3BCB" w:rsidRPr="00CF3BCB" w:rsidRDefault="00CF3BCB" w:rsidP="00BB6C9B">
      <w:pPr>
        <w:spacing w:after="0" w:line="240" w:lineRule="auto"/>
        <w:jc w:val="both"/>
        <w:rPr>
          <w:rFonts w:ascii="Times New Roman" w:hAnsi="Times New Roman" w:cs="Times New Roman"/>
          <w:sz w:val="24"/>
          <w:szCs w:val="24"/>
        </w:rPr>
      </w:pPr>
    </w:p>
    <w:p w14:paraId="1BD59BF2" w14:textId="77777777" w:rsidR="00CF3BCB" w:rsidRPr="00CF3BCB" w:rsidRDefault="00CF3BCB" w:rsidP="00FF693F">
      <w:pPr>
        <w:pStyle w:val="Odsekzoznamu"/>
        <w:numPr>
          <w:ilvl w:val="0"/>
          <w:numId w:val="31"/>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Žiadna   strana   nemá   právo  z  dôvodu takejto skutočnosti odstúpiť od tejto zmluvy ani uplatniť nárok na náhradu škody, či uplatňovať zmluvnú pokutu voči druhej strane,  pokiaľ táto z dôvodu takejto skutočnosti nesplní zmluvnú povinnosť alebo sa dostane  do omeškania s plnením zmluvnej povinnosti.</w:t>
      </w:r>
    </w:p>
    <w:p w14:paraId="6CCC5DFD" w14:textId="77777777" w:rsidR="00CF3BCB" w:rsidRPr="00CF3BCB" w:rsidRDefault="00CF3BCB" w:rsidP="00CF3BCB">
      <w:pPr>
        <w:spacing w:after="0" w:line="240" w:lineRule="auto"/>
        <w:rPr>
          <w:rFonts w:ascii="Times New Roman" w:hAnsi="Times New Roman" w:cs="Times New Roman"/>
          <w:sz w:val="24"/>
          <w:szCs w:val="24"/>
        </w:rPr>
      </w:pPr>
    </w:p>
    <w:p w14:paraId="773EB342"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VII</w:t>
      </w:r>
    </w:p>
    <w:p w14:paraId="3B6FF10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Doručovanie, poverené osoby</w:t>
      </w:r>
    </w:p>
    <w:p w14:paraId="507E4B5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181E4D56" w14:textId="77777777" w:rsidR="00CF3BCB" w:rsidRPr="00CF3BCB" w:rsidRDefault="00CF3BCB" w:rsidP="00CF3BCB">
      <w:pPr>
        <w:pStyle w:val="Odsekzoznamu"/>
        <w:numPr>
          <w:ilvl w:val="0"/>
          <w:numId w:val="1"/>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14:paraId="5D899D34" w14:textId="77777777" w:rsidR="00CF3BCB" w:rsidRPr="00CF3BCB" w:rsidRDefault="00CF3BCB" w:rsidP="00CF3BCB">
      <w:pPr>
        <w:pStyle w:val="Odsekzoznamu"/>
        <w:numPr>
          <w:ilvl w:val="0"/>
          <w:numId w:val="2"/>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0360C03E" w14:textId="77777777" w:rsidR="00CF3BCB" w:rsidRPr="00CF3BCB" w:rsidRDefault="00CF3BCB" w:rsidP="00CF3BCB">
      <w:pPr>
        <w:pStyle w:val="Odsekzoznamu"/>
        <w:numPr>
          <w:ilvl w:val="0"/>
          <w:numId w:val="3"/>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Poverenou osobou na strane kupujúceho bude:</w:t>
      </w:r>
    </w:p>
    <w:p w14:paraId="31BBB0AA" w14:textId="77777777" w:rsidR="00CF3BCB" w:rsidRPr="00CF3BCB" w:rsidRDefault="00CF3BCB" w:rsidP="00CF3BCB">
      <w:pPr>
        <w:spacing w:after="0" w:line="240" w:lineRule="auto"/>
        <w:ind w:left="426"/>
        <w:jc w:val="both"/>
        <w:rPr>
          <w:rFonts w:ascii="Times New Roman" w:hAnsi="Times New Roman" w:cs="Times New Roman"/>
          <w:sz w:val="24"/>
          <w:szCs w:val="24"/>
        </w:rPr>
      </w:pPr>
      <w:r w:rsidRPr="00CF3BCB">
        <w:rPr>
          <w:rFonts w:ascii="Times New Roman" w:hAnsi="Times New Roman" w:cs="Times New Roman"/>
          <w:sz w:val="24"/>
          <w:szCs w:val="24"/>
        </w:rPr>
        <w:t xml:space="preserve">Ing. Ľubomír </w:t>
      </w:r>
      <w:proofErr w:type="spellStart"/>
      <w:r w:rsidRPr="00CF3BCB">
        <w:rPr>
          <w:rFonts w:ascii="Times New Roman" w:hAnsi="Times New Roman" w:cs="Times New Roman"/>
          <w:sz w:val="24"/>
          <w:szCs w:val="24"/>
        </w:rPr>
        <w:t>Bílsky</w:t>
      </w:r>
      <w:proofErr w:type="spellEnd"/>
    </w:p>
    <w:p w14:paraId="08752EB2" w14:textId="03759534" w:rsidR="00CF3BCB" w:rsidRPr="00CF3BCB" w:rsidRDefault="00CF3BCB" w:rsidP="00CF3BCB">
      <w:pPr>
        <w:pStyle w:val="Odsekzoznamu"/>
        <w:spacing w:after="0" w:line="240" w:lineRule="auto"/>
        <w:ind w:left="426"/>
        <w:jc w:val="both"/>
        <w:rPr>
          <w:rFonts w:ascii="Times New Roman" w:hAnsi="Times New Roman"/>
          <w:sz w:val="24"/>
          <w:szCs w:val="24"/>
        </w:rPr>
      </w:pPr>
      <w:r w:rsidRPr="00CF3BCB">
        <w:rPr>
          <w:rFonts w:ascii="Times New Roman" w:hAnsi="Times New Roman"/>
          <w:sz w:val="24"/>
          <w:szCs w:val="24"/>
        </w:rPr>
        <w:t xml:space="preserve">Tel, fax :   </w:t>
      </w:r>
      <w:r w:rsidRPr="00CF3BCB">
        <w:rPr>
          <w:rFonts w:ascii="Times New Roman" w:hAnsi="Times New Roman"/>
          <w:sz w:val="24"/>
          <w:szCs w:val="24"/>
        </w:rPr>
        <w:tab/>
      </w:r>
      <w:r w:rsidRPr="00CF3BCB">
        <w:rPr>
          <w:rFonts w:ascii="Times New Roman" w:hAnsi="Times New Roman"/>
          <w:sz w:val="24"/>
          <w:szCs w:val="24"/>
        </w:rPr>
        <w:tab/>
      </w:r>
      <w:r w:rsidR="00BB4ABE">
        <w:rPr>
          <w:rFonts w:ascii="Times New Roman" w:hAnsi="Times New Roman"/>
          <w:sz w:val="24"/>
          <w:szCs w:val="24"/>
        </w:rPr>
        <w:tab/>
      </w:r>
      <w:r w:rsidRPr="00CF3BCB">
        <w:rPr>
          <w:rFonts w:ascii="Times New Roman" w:hAnsi="Times New Roman"/>
          <w:sz w:val="24"/>
          <w:szCs w:val="24"/>
        </w:rPr>
        <w:t>+421 269 253 103</w:t>
      </w:r>
    </w:p>
    <w:p w14:paraId="128D1A57" w14:textId="50E9A5F6" w:rsidR="00CF3BCB" w:rsidRPr="00CF3BCB" w:rsidRDefault="00CF3BCB" w:rsidP="00CF3BCB">
      <w:pPr>
        <w:pStyle w:val="Odsekzoznamu"/>
        <w:spacing w:after="0" w:line="240" w:lineRule="auto"/>
        <w:ind w:left="426"/>
        <w:jc w:val="both"/>
        <w:rPr>
          <w:rFonts w:ascii="Times New Roman" w:hAnsi="Times New Roman"/>
          <w:sz w:val="24"/>
          <w:szCs w:val="24"/>
        </w:rPr>
      </w:pPr>
      <w:r w:rsidRPr="00CF3BCB">
        <w:rPr>
          <w:rFonts w:ascii="Times New Roman" w:hAnsi="Times New Roman"/>
          <w:sz w:val="24"/>
          <w:szCs w:val="24"/>
        </w:rPr>
        <w:t xml:space="preserve">E-mail:    </w:t>
      </w:r>
      <w:r w:rsidRPr="00CF3BCB">
        <w:rPr>
          <w:rFonts w:ascii="Times New Roman" w:hAnsi="Times New Roman"/>
          <w:sz w:val="24"/>
          <w:szCs w:val="24"/>
        </w:rPr>
        <w:tab/>
      </w:r>
      <w:r w:rsidRPr="00CF3BCB">
        <w:rPr>
          <w:rFonts w:ascii="Times New Roman" w:hAnsi="Times New Roman"/>
          <w:sz w:val="24"/>
          <w:szCs w:val="24"/>
        </w:rPr>
        <w:tab/>
      </w:r>
      <w:r w:rsidR="00BB4ABE">
        <w:rPr>
          <w:rFonts w:ascii="Times New Roman" w:hAnsi="Times New Roman"/>
          <w:sz w:val="24"/>
          <w:szCs w:val="24"/>
        </w:rPr>
        <w:tab/>
      </w:r>
      <w:r w:rsidR="00BB4ABE">
        <w:rPr>
          <w:rFonts w:ascii="Times New Roman" w:hAnsi="Times New Roman"/>
          <w:sz w:val="24"/>
          <w:szCs w:val="24"/>
        </w:rPr>
        <w:tab/>
      </w:r>
      <w:r w:rsidRPr="00CF3BCB">
        <w:rPr>
          <w:rFonts w:ascii="Times New Roman" w:hAnsi="Times New Roman"/>
          <w:sz w:val="24"/>
          <w:szCs w:val="24"/>
        </w:rPr>
        <w:t>lubomir.bilsky@cvtisr.sk</w:t>
      </w:r>
    </w:p>
    <w:p w14:paraId="4A382D82" w14:textId="77777777" w:rsidR="00CF3BCB" w:rsidRPr="00CF3BCB" w:rsidRDefault="00CF3BCB" w:rsidP="00CF3BCB">
      <w:pPr>
        <w:pStyle w:val="Odsekzoznamu"/>
        <w:numPr>
          <w:ilvl w:val="0"/>
          <w:numId w:val="4"/>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Poverenou osobou na strane predávajúceho bude:</w:t>
      </w:r>
    </w:p>
    <w:p w14:paraId="6836AD04" w14:textId="77777777" w:rsidR="00CF3BCB" w:rsidRPr="007A7549" w:rsidRDefault="00CF3BCB" w:rsidP="00CF3BCB">
      <w:pPr>
        <w:spacing w:after="0" w:line="240" w:lineRule="auto"/>
        <w:ind w:left="426"/>
        <w:jc w:val="both"/>
        <w:rPr>
          <w:rFonts w:ascii="Times New Roman" w:hAnsi="Times New Roman" w:cs="Times New Roman"/>
          <w:sz w:val="24"/>
          <w:szCs w:val="24"/>
        </w:rPr>
      </w:pPr>
      <w:r w:rsidRPr="007A7549">
        <w:rPr>
          <w:rFonts w:ascii="Times New Roman" w:hAnsi="Times New Roman" w:cs="Times New Roman"/>
          <w:sz w:val="24"/>
          <w:szCs w:val="24"/>
        </w:rPr>
        <w:t>........................................</w:t>
      </w:r>
    </w:p>
    <w:p w14:paraId="149855A9" w14:textId="77777777" w:rsidR="00CF3BCB" w:rsidRPr="007A7549" w:rsidRDefault="00CF3BCB" w:rsidP="00CF3BCB">
      <w:pPr>
        <w:spacing w:after="0" w:line="240" w:lineRule="auto"/>
        <w:ind w:left="426"/>
        <w:jc w:val="both"/>
        <w:rPr>
          <w:rFonts w:ascii="Times New Roman" w:hAnsi="Times New Roman" w:cs="Times New Roman"/>
          <w:sz w:val="24"/>
          <w:szCs w:val="24"/>
        </w:rPr>
      </w:pPr>
      <w:r w:rsidRPr="007A7549">
        <w:rPr>
          <w:rFonts w:ascii="Times New Roman" w:hAnsi="Times New Roman" w:cs="Times New Roman"/>
          <w:sz w:val="24"/>
          <w:szCs w:val="24"/>
        </w:rPr>
        <w:t>........................................</w:t>
      </w:r>
    </w:p>
    <w:p w14:paraId="331AFAC1" w14:textId="77777777" w:rsidR="00CF3BCB" w:rsidRPr="00CF3BCB" w:rsidRDefault="00CF3BCB" w:rsidP="00CF3BCB">
      <w:pPr>
        <w:spacing w:after="0" w:line="240" w:lineRule="auto"/>
        <w:ind w:left="426"/>
        <w:jc w:val="both"/>
        <w:rPr>
          <w:rFonts w:ascii="Times New Roman" w:hAnsi="Times New Roman" w:cs="Times New Roman"/>
          <w:sz w:val="24"/>
          <w:szCs w:val="24"/>
        </w:rPr>
      </w:pPr>
      <w:r w:rsidRPr="007A7549">
        <w:rPr>
          <w:rFonts w:ascii="Times New Roman" w:hAnsi="Times New Roman" w:cs="Times New Roman"/>
          <w:sz w:val="24"/>
          <w:szCs w:val="24"/>
        </w:rPr>
        <w:t>telefónne číslo</w:t>
      </w:r>
      <w:r w:rsidRPr="00CF3BCB">
        <w:rPr>
          <w:rFonts w:ascii="Times New Roman" w:hAnsi="Times New Roman" w:cs="Times New Roman"/>
          <w:sz w:val="24"/>
          <w:szCs w:val="24"/>
        </w:rPr>
        <w:t xml:space="preserve">: ............. </w:t>
      </w:r>
    </w:p>
    <w:p w14:paraId="2D128718" w14:textId="77777777" w:rsidR="00CF3BCB" w:rsidRPr="00CF3BCB" w:rsidRDefault="00CF3BCB" w:rsidP="00CF3BCB">
      <w:pPr>
        <w:spacing w:after="0" w:line="240" w:lineRule="auto"/>
        <w:rPr>
          <w:rFonts w:ascii="Times New Roman" w:hAnsi="Times New Roman" w:cs="Times New Roman"/>
          <w:sz w:val="24"/>
          <w:szCs w:val="24"/>
        </w:rPr>
      </w:pPr>
    </w:p>
    <w:p w14:paraId="3AD57A69"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2AC5EE0E"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VIII</w:t>
      </w:r>
    </w:p>
    <w:p w14:paraId="064A55BF"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Osobitné ustanovenia vyplývajúce z povahy zdroja financovania z fondov európskeho spoločenstva</w:t>
      </w:r>
    </w:p>
    <w:p w14:paraId="6CC83EE0"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592103F2" w14:textId="77777777" w:rsidR="00CF3BCB" w:rsidRPr="00CF3BCB" w:rsidRDefault="00CF3BCB" w:rsidP="00CF3BCB">
      <w:pPr>
        <w:pStyle w:val="Odsekzoznamu"/>
        <w:numPr>
          <w:ilvl w:val="0"/>
          <w:numId w:val="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Predávajúci je povinný  strpieť výkon kontroly a poskytnúť súčinnosť pri výkone kontroly   orgánu oprávnenému vykonávať kontrolu podľa § 6 a § 10 zákona č. č. 292/2014 </w:t>
      </w:r>
      <w:proofErr w:type="spellStart"/>
      <w:r w:rsidRPr="00CF3BCB">
        <w:rPr>
          <w:rFonts w:ascii="Times New Roman" w:hAnsi="Times New Roman"/>
          <w:sz w:val="24"/>
          <w:szCs w:val="24"/>
        </w:rPr>
        <w:t>Z.z</w:t>
      </w:r>
      <w:proofErr w:type="spellEnd"/>
      <w:r w:rsidRPr="00CF3BCB">
        <w:rPr>
          <w:rFonts w:ascii="Times New Roman" w:hAnsi="Times New Roman"/>
          <w:sz w:val="24"/>
          <w:szCs w:val="24"/>
        </w:rPr>
        <w:t xml:space="preserve">. o príspevku poskytovanom z európskych štrukturálnych a investičných fondov a o zmene a doplnení niektorých zákonov a podľa článku 123 a </w:t>
      </w:r>
      <w:proofErr w:type="spellStart"/>
      <w:r w:rsidRPr="00CF3BCB">
        <w:rPr>
          <w:rFonts w:ascii="Times New Roman" w:hAnsi="Times New Roman"/>
          <w:sz w:val="24"/>
          <w:szCs w:val="24"/>
        </w:rPr>
        <w:t>nasl</w:t>
      </w:r>
      <w:proofErr w:type="spellEnd"/>
      <w:r w:rsidRPr="00CF3BCB">
        <w:rPr>
          <w:rFonts w:ascii="Times New Roman" w:hAnsi="Times New Roman"/>
          <w:sz w:val="24"/>
          <w:szCs w:val="24"/>
        </w:rPr>
        <w:t xml:space="preserve">. nariadenia Rady (ES) č. 1303/2013 zo 17. decembra 2013 resp. subjektom a osobám povereným oprávnenými orgánmi podľa § 6 a § 10 zákona č. 292/2014 a podľa článku 123 a </w:t>
      </w:r>
      <w:proofErr w:type="spellStart"/>
      <w:r w:rsidRPr="00CF3BCB">
        <w:rPr>
          <w:rFonts w:ascii="Times New Roman" w:hAnsi="Times New Roman"/>
          <w:sz w:val="24"/>
          <w:szCs w:val="24"/>
        </w:rPr>
        <w:t>nasl</w:t>
      </w:r>
      <w:proofErr w:type="spellEnd"/>
      <w:r w:rsidRPr="00CF3BCB">
        <w:rPr>
          <w:rFonts w:ascii="Times New Roman" w:hAnsi="Times New Roman"/>
          <w:sz w:val="24"/>
          <w:szCs w:val="24"/>
        </w:rPr>
        <w:t>. nariadenia Rady (ES) č. 1303/2013 zo 17. decembra 2013 na výkon kontroly. Za strpenie výkonu kontroly a poskytnutie súčinnosti pri výkone kontroly neprináleží poskytovateľovi žiadna odmena, náhrada ani iné plnenie.</w:t>
      </w:r>
    </w:p>
    <w:p w14:paraId="62A13C65" w14:textId="77777777" w:rsidR="00CF3BCB" w:rsidRPr="00CF3BCB" w:rsidRDefault="00CF3BCB" w:rsidP="00CF3BCB">
      <w:pPr>
        <w:pStyle w:val="Odsekzoznamu"/>
        <w:numPr>
          <w:ilvl w:val="0"/>
          <w:numId w:val="6"/>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lastRenderedPageBreak/>
        <w:t>Predávajúci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14:paraId="5E96D498" w14:textId="77777777" w:rsidR="00CF3BCB" w:rsidRPr="00CF3BCB" w:rsidRDefault="00CF3BCB" w:rsidP="00CF3BCB">
      <w:pPr>
        <w:pStyle w:val="Odsekzoznamu"/>
        <w:numPr>
          <w:ilvl w:val="0"/>
          <w:numId w:val="7"/>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Nestrpenie kontroly, neposkytnutie súčinnosti a nedodanie požadovaných podkladov zo strany predávajúceho sa bude považovať za závažné porušenie tejto zmluvy.</w:t>
      </w:r>
    </w:p>
    <w:p w14:paraId="5B66A641" w14:textId="77777777" w:rsidR="00CF3BCB" w:rsidRPr="00CF3BCB" w:rsidRDefault="00CF3BCB" w:rsidP="00CF3BCB">
      <w:pPr>
        <w:pStyle w:val="Odsekzoznamu"/>
        <w:numPr>
          <w:ilvl w:val="0"/>
          <w:numId w:val="8"/>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V prípade vzniku škody v dôsledku nestrpenia kontroly, neposkytnutia súčinnosti a nedodania požadovaných podkladov zo strany zhotoviteľa, je povinný zhotoviteľ túto škodu nahradiť v plnej miere. Povinnosť strpieť kontrolu sa ustanovuje po dobu upravenú vo všeobecne záväzných predpisoch pre implementáciu projektov zo štrukturálnych fondov EÚ v programovom období 2014-2020 do 31.12.2028.</w:t>
      </w:r>
    </w:p>
    <w:p w14:paraId="0C05000E"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36DFD6E7"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IX</w:t>
      </w:r>
    </w:p>
    <w:p w14:paraId="44443023"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Pristúpenie k rámcovej dohode</w:t>
      </w:r>
    </w:p>
    <w:p w14:paraId="06F78EDA" w14:textId="77777777" w:rsidR="00CF3BCB" w:rsidRPr="00CF3BCB" w:rsidRDefault="00CF3BCB" w:rsidP="00CF3BCB">
      <w:pPr>
        <w:spacing w:after="0" w:line="240" w:lineRule="auto"/>
        <w:rPr>
          <w:rFonts w:ascii="Times New Roman" w:hAnsi="Times New Roman" w:cs="Times New Roman"/>
          <w:sz w:val="24"/>
          <w:szCs w:val="24"/>
        </w:rPr>
      </w:pPr>
    </w:p>
    <w:p w14:paraId="622FF665" w14:textId="5D49D91B" w:rsidR="00CF3BCB" w:rsidRPr="00CF3BCB" w:rsidRDefault="00CF3BCB" w:rsidP="00FF693F">
      <w:pPr>
        <w:pStyle w:val="Odsekzoznamu"/>
        <w:numPr>
          <w:ilvl w:val="0"/>
          <w:numId w:val="32"/>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Na účely rámcovej dohody sa za kupujúceho považujú aj </w:t>
      </w:r>
      <w:r w:rsidR="008A7D26">
        <w:rPr>
          <w:rFonts w:ascii="Times New Roman" w:hAnsi="Times New Roman"/>
          <w:sz w:val="24"/>
          <w:szCs w:val="24"/>
        </w:rPr>
        <w:t xml:space="preserve">pristupujúci </w:t>
      </w:r>
      <w:r w:rsidRPr="00CF3BCB">
        <w:rPr>
          <w:rFonts w:ascii="Times New Roman" w:hAnsi="Times New Roman"/>
          <w:sz w:val="24"/>
          <w:szCs w:val="24"/>
        </w:rPr>
        <w:t xml:space="preserve">kupujúci, ktorí počas doby jej platnosti </w:t>
      </w:r>
      <w:r w:rsidR="008A7D26">
        <w:rPr>
          <w:rFonts w:ascii="Times New Roman" w:hAnsi="Times New Roman"/>
          <w:sz w:val="24"/>
          <w:szCs w:val="24"/>
        </w:rPr>
        <w:t>uzavrú d</w:t>
      </w:r>
      <w:r w:rsidRPr="00CF3BCB">
        <w:rPr>
          <w:rFonts w:ascii="Times New Roman" w:hAnsi="Times New Roman"/>
          <w:sz w:val="24"/>
          <w:szCs w:val="24"/>
        </w:rPr>
        <w:t>ohody o pristúpení k rámcovej dohode</w:t>
      </w:r>
      <w:r w:rsidR="007A7549">
        <w:rPr>
          <w:rFonts w:ascii="Times New Roman" w:hAnsi="Times New Roman"/>
          <w:sz w:val="24"/>
          <w:szCs w:val="24"/>
        </w:rPr>
        <w:t xml:space="preserve"> </w:t>
      </w:r>
      <w:r w:rsidR="007A7549" w:rsidRPr="00CF3BCB">
        <w:rPr>
          <w:rFonts w:ascii="Times New Roman" w:hAnsi="Times New Roman"/>
          <w:sz w:val="24"/>
          <w:szCs w:val="24"/>
        </w:rPr>
        <w:t xml:space="preserve">(ďalej len „dohoda o pristúpení“) </w:t>
      </w:r>
      <w:r w:rsidR="008A7D26">
        <w:rPr>
          <w:rFonts w:ascii="Times New Roman" w:hAnsi="Times New Roman"/>
          <w:sz w:val="24"/>
          <w:szCs w:val="24"/>
        </w:rPr>
        <w:t>s predávajúcim</w:t>
      </w:r>
      <w:r w:rsidRPr="00CF3BCB">
        <w:rPr>
          <w:rFonts w:ascii="Times New Roman" w:hAnsi="Times New Roman"/>
          <w:sz w:val="24"/>
          <w:szCs w:val="24"/>
        </w:rPr>
        <w:t xml:space="preserve">. </w:t>
      </w:r>
    </w:p>
    <w:p w14:paraId="650C592E" w14:textId="77777777" w:rsidR="00CF3BCB" w:rsidRPr="00CF3BCB" w:rsidRDefault="00CF3BCB" w:rsidP="00FF693F">
      <w:pPr>
        <w:pStyle w:val="Odsekzoznamu"/>
        <w:numPr>
          <w:ilvl w:val="0"/>
          <w:numId w:val="33"/>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Na pristupujúceho kupujúceho sa primerane vzťahujú práva a povinnosti kupujúceho  podľa tejto rámcovej dohody.</w:t>
      </w:r>
    </w:p>
    <w:p w14:paraId="25C62768" w14:textId="77777777" w:rsidR="00CF3BCB" w:rsidRPr="00CF3BCB" w:rsidRDefault="00CF3BCB" w:rsidP="00FF693F">
      <w:pPr>
        <w:pStyle w:val="Odsekzoznamu"/>
        <w:numPr>
          <w:ilvl w:val="0"/>
          <w:numId w:val="34"/>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14:paraId="3DE297A0" w14:textId="77777777" w:rsidR="00CF3BCB" w:rsidRPr="00CF3BCB" w:rsidRDefault="00CF3BCB" w:rsidP="00FF693F">
      <w:pPr>
        <w:pStyle w:val="Odsekzoznamu"/>
        <w:numPr>
          <w:ilvl w:val="0"/>
          <w:numId w:val="3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Pristúpiť k rámcovej dohode môžu len verejní obstarávatelia, ktorí boli uvedení v oznámení o vyhlásení verejného obstarávania na základe ktorého bola uzavretá táto rámcová dohoda.</w:t>
      </w:r>
    </w:p>
    <w:p w14:paraId="38DF9C9B" w14:textId="77777777" w:rsidR="00CF3BCB" w:rsidRPr="00CF3BCB" w:rsidRDefault="00CF3BCB" w:rsidP="00CF3BCB">
      <w:pPr>
        <w:spacing w:after="0" w:line="240" w:lineRule="auto"/>
        <w:jc w:val="center"/>
        <w:rPr>
          <w:rFonts w:ascii="Times New Roman" w:hAnsi="Times New Roman" w:cs="Times New Roman"/>
          <w:sz w:val="24"/>
          <w:szCs w:val="24"/>
        </w:rPr>
      </w:pPr>
    </w:p>
    <w:p w14:paraId="7587CB1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X</w:t>
      </w:r>
    </w:p>
    <w:p w14:paraId="7586F09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Záverečné ustanovenia</w:t>
      </w:r>
    </w:p>
    <w:p w14:paraId="17A1D4C8" w14:textId="77777777" w:rsidR="00107663" w:rsidRDefault="00107663" w:rsidP="00107663">
      <w:pPr>
        <w:pStyle w:val="Bezriadkovania"/>
        <w:jc w:val="both"/>
        <w:rPr>
          <w:rFonts w:ascii="Times New Roman" w:hAnsi="Times New Roman" w:cs="Times New Roman"/>
          <w:sz w:val="24"/>
          <w:szCs w:val="24"/>
        </w:rPr>
      </w:pPr>
    </w:p>
    <w:p w14:paraId="366CB642"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14:paraId="0398D774" w14:textId="77777777" w:rsidR="00107663" w:rsidRDefault="00107663" w:rsidP="00107663">
      <w:pPr>
        <w:pStyle w:val="Bezriadkovania"/>
        <w:jc w:val="both"/>
        <w:rPr>
          <w:rFonts w:ascii="Times New Roman" w:hAnsi="Times New Roman" w:cs="Times New Roman"/>
          <w:sz w:val="24"/>
          <w:szCs w:val="24"/>
        </w:rPr>
      </w:pPr>
    </w:p>
    <w:p w14:paraId="198E4227"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Zmluvné   strany   sa   dohodli,   že   prípadné   spory   pri   plnení   tejto   zmluvy   budú   riešiť predovšetkým vzájomnou dohodou.</w:t>
      </w:r>
    </w:p>
    <w:p w14:paraId="018C90D0" w14:textId="77777777" w:rsidR="00107663" w:rsidRDefault="00107663" w:rsidP="00107663">
      <w:pPr>
        <w:pStyle w:val="Bezriadkovania"/>
        <w:jc w:val="both"/>
        <w:rPr>
          <w:rFonts w:ascii="Times New Roman" w:hAnsi="Times New Roman" w:cs="Times New Roman"/>
          <w:sz w:val="24"/>
          <w:szCs w:val="24"/>
        </w:rPr>
      </w:pPr>
    </w:p>
    <w:p w14:paraId="089C2959"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Ak nie je dohodnuté v tejto zmluve inak, riadia sa právne vzťahy z nej vyplývajúce a vznikajúce ustanoveniami ‎Obchodného zákonníka a súvisiacimi všeobecne záväznými právnymi predpismi Slovenskej republiky.‎</w:t>
      </w:r>
    </w:p>
    <w:p w14:paraId="69EAEE22"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w:t>
      </w:r>
    </w:p>
    <w:p w14:paraId="74BE7989"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xml:space="preserve">10.4‎    Táto  zmluva  nadobúda  platnosť  dňom  jej  podpisu  zástupcami  oboch  zmluvných  strán‎ a účinnosť ‎dňom‎ nasledujúcim ‎po ‎dni‎ jej ‎zverejnenia v súlade s § 47a zákona č. 40/1964 Zb. Občiansky zákonník v znení neskorších predpisov.‎ </w:t>
      </w:r>
    </w:p>
    <w:p w14:paraId="4A496392" w14:textId="77777777" w:rsidR="00107663" w:rsidRDefault="00107663" w:rsidP="00107663">
      <w:pPr>
        <w:pStyle w:val="Bezriadkovania"/>
        <w:jc w:val="both"/>
        <w:rPr>
          <w:rFonts w:ascii="Times New Roman" w:hAnsi="Times New Roman" w:cs="Times New Roman"/>
          <w:sz w:val="24"/>
          <w:szCs w:val="24"/>
        </w:rPr>
      </w:pPr>
    </w:p>
    <w:p w14:paraId="7C7DB9F8"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t>Táto‎ zmluva‎ sa‎ povinne‎ zverejňuje ‎v‎ súlade‎ so‎  zákonom‎ č. 211/2000 Z. z. o slobodnom  prístup   k   informáciám   a   o zmene   a   doplnení niektorých zákonov (zákon o slobode informácií) ‎ v‎ znení ‎neskorších ‎predpisov.</w:t>
      </w:r>
    </w:p>
    <w:p w14:paraId="7E544871" w14:textId="77777777" w:rsidR="00107663" w:rsidRDefault="00107663" w:rsidP="00107663">
      <w:pPr>
        <w:pStyle w:val="Bezriadkovania"/>
        <w:jc w:val="both"/>
        <w:rPr>
          <w:rFonts w:ascii="Times New Roman" w:hAnsi="Times New Roman" w:cs="Times New Roman"/>
          <w:sz w:val="24"/>
          <w:szCs w:val="24"/>
        </w:rPr>
      </w:pPr>
    </w:p>
    <w:p w14:paraId="026BFFE1"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14:paraId="044412B7" w14:textId="77777777" w:rsidR="00107663" w:rsidRDefault="00107663" w:rsidP="00107663">
      <w:pPr>
        <w:pStyle w:val="Bezriadkovania"/>
        <w:jc w:val="both"/>
        <w:rPr>
          <w:rFonts w:ascii="Times New Roman" w:hAnsi="Times New Roman" w:cs="Times New Roman"/>
          <w:sz w:val="24"/>
          <w:szCs w:val="24"/>
        </w:rPr>
      </w:pPr>
    </w:p>
    <w:p w14:paraId="428E9DE5"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744C397D" w14:textId="77777777" w:rsidR="00107663" w:rsidRDefault="00107663" w:rsidP="00107663">
      <w:pPr>
        <w:pStyle w:val="Bezriadkovania"/>
        <w:jc w:val="both"/>
        <w:rPr>
          <w:rFonts w:ascii="Times New Roman" w:hAnsi="Times New Roman" w:cs="Times New Roman"/>
          <w:sz w:val="24"/>
          <w:szCs w:val="24"/>
        </w:rPr>
      </w:pPr>
    </w:p>
    <w:p w14:paraId="2B466321"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Predávajúci  v súlade s § 11 zákona o verejnom obstarávaní, ktorí majú povinnosť zapisovať sa do registra partnerov verejného sektora musia byť platne zapísaní v registri partnerov verejného sektora počas celej platnosti zmluvy.</w:t>
      </w:r>
    </w:p>
    <w:p w14:paraId="4655A00F" w14:textId="77777777" w:rsidR="00107663" w:rsidRDefault="00107663" w:rsidP="00107663">
      <w:pPr>
        <w:pStyle w:val="Bezriadkovania"/>
        <w:jc w:val="both"/>
        <w:rPr>
          <w:rFonts w:ascii="Times New Roman" w:hAnsi="Times New Roman" w:cs="Times New Roman"/>
          <w:sz w:val="24"/>
          <w:szCs w:val="24"/>
        </w:rPr>
      </w:pPr>
    </w:p>
    <w:p w14:paraId="2915C33B" w14:textId="77777777" w:rsidR="00C74CEA" w:rsidRDefault="00C74CEA" w:rsidP="00C74CEA">
      <w:pPr>
        <w:pStyle w:val="Bezriadkovania"/>
        <w:jc w:val="both"/>
        <w:rPr>
          <w:rFonts w:ascii="Times New Roman" w:hAnsi="Times New Roman" w:cs="Times New Roman"/>
          <w:sz w:val="24"/>
          <w:szCs w:val="24"/>
        </w:rPr>
      </w:pPr>
      <w:r>
        <w:rPr>
          <w:rFonts w:ascii="Times New Roman" w:hAnsi="Times New Roman" w:cs="Times New Roman"/>
          <w:sz w:val="24"/>
          <w:szCs w:val="24"/>
        </w:rPr>
        <w:t>10.9 Ak má Predávajúci v úmysle dodanie tovaru alebo jeho časti ďalším čiastkovým predávajúcim (ďalej len „subdodávateľom“), a to buď v celom rozsahu alebo čiastočne, môže tak urobiť iba s predchádzajúcim písomným súhlasom Kupujúceho, ktorý takýto bez závažného a opodstatneného dôvodu neodoprie. V takomto prípade  Každý so subdodávateľov musí spĺňal podmienku osobného postavenia podľa § 32 ods.1 ZVO a neexistujú u neho dôvody na vylúčenie podľa § 40 ods. 6 písm. a) až h) a ods. 7. Každý subdodávateľ je držiteľom oprávnenia dodávať tovar alebo poskytovať službu k tej časti predmetu zákazky, ktorú má subdodávateľ plniť. Predávajúci zodpovedá rovnako, akoby zmluvu plnil sám.</w:t>
      </w:r>
    </w:p>
    <w:p w14:paraId="036C0D65" w14:textId="77777777" w:rsidR="00506BD0" w:rsidRPr="00506BD0" w:rsidRDefault="00506BD0" w:rsidP="00506BD0">
      <w:pPr>
        <w:pStyle w:val="Bezriadkovania"/>
        <w:jc w:val="both"/>
        <w:rPr>
          <w:rFonts w:ascii="Times New Roman" w:hAnsi="Times New Roman" w:cs="Times New Roman"/>
          <w:sz w:val="24"/>
          <w:szCs w:val="24"/>
        </w:rPr>
      </w:pPr>
    </w:p>
    <w:p w14:paraId="634A7D68" w14:textId="7CB6EB1A" w:rsidR="00506BD0" w:rsidRPr="00506BD0" w:rsidRDefault="00506BD0" w:rsidP="00506BD0">
      <w:pPr>
        <w:pStyle w:val="Bezriadkovania"/>
        <w:jc w:val="both"/>
        <w:rPr>
          <w:rFonts w:ascii="Times New Roman" w:hAnsi="Times New Roman" w:cs="Times New Roman"/>
          <w:sz w:val="24"/>
          <w:szCs w:val="24"/>
        </w:rPr>
      </w:pPr>
      <w:r w:rsidRPr="00506BD0">
        <w:rPr>
          <w:rFonts w:ascii="Times New Roman" w:hAnsi="Times New Roman" w:cs="Times New Roman"/>
          <w:sz w:val="24"/>
          <w:szCs w:val="24"/>
        </w:rPr>
        <w:t xml:space="preserve">10.10 Ak Predávajúci použije na dodanie tovaru  subdodávateľov, tvorí ich zoznam Prílohu č. 2 tejto zmluvy, pričom tento zoznam obsahuje údaje o osobe oprávnenej konať za subdodávateľa v rozsahu meno a priezvisko, adresa pobytu, dátum narodenia v zmysle § 41 ods. 3 ZVO.  Predávajúci je oprávnený zmeniť subdodávateľa iba s predchádzajúcim </w:t>
      </w:r>
      <w:r w:rsidRPr="00506BD0">
        <w:rPr>
          <w:rFonts w:ascii="Times New Roman" w:hAnsi="Times New Roman" w:cs="Times New Roman"/>
          <w:sz w:val="24"/>
          <w:szCs w:val="24"/>
        </w:rPr>
        <w:lastRenderedPageBreak/>
        <w:t>súhlasom Kupujúceho. Predávajúci je v zmysle § 41 ods. 4 ZVO povinný Kupujúcemu oznámiť akúkoľvek zmenu údajov u subdodávateľov, uvedených v Prílohe č. 2 tejto zmluvy, a to do 10 dní odkedy sa o tejto zmene dozv</w:t>
      </w:r>
      <w:r>
        <w:rPr>
          <w:rFonts w:ascii="Times New Roman" w:hAnsi="Times New Roman" w:cs="Times New Roman"/>
          <w:sz w:val="24"/>
          <w:szCs w:val="24"/>
        </w:rPr>
        <w:t>edel, písomne na adresu Kupujúc</w:t>
      </w:r>
      <w:r w:rsidRPr="00506BD0">
        <w:rPr>
          <w:rFonts w:ascii="Times New Roman" w:hAnsi="Times New Roman" w:cs="Times New Roman"/>
          <w:sz w:val="24"/>
          <w:szCs w:val="24"/>
        </w:rPr>
        <w:t>e</w:t>
      </w:r>
      <w:r>
        <w:rPr>
          <w:rFonts w:ascii="Times New Roman" w:hAnsi="Times New Roman" w:cs="Times New Roman"/>
          <w:sz w:val="24"/>
          <w:szCs w:val="24"/>
        </w:rPr>
        <w:t>ho</w:t>
      </w:r>
      <w:r w:rsidRPr="00506BD0">
        <w:rPr>
          <w:rFonts w:ascii="Times New Roman" w:hAnsi="Times New Roman" w:cs="Times New Roman"/>
          <w:sz w:val="24"/>
          <w:szCs w:val="24"/>
        </w:rPr>
        <w:t>. Predávajúci zodpovedá za odbornú starostlivosť pri výbere subdodávateľa ako aj za plnenia vykonané a zabezpečené na základe zmluvy o subdodávke.</w:t>
      </w:r>
    </w:p>
    <w:p w14:paraId="67F6AC8C" w14:textId="77777777" w:rsidR="00506BD0" w:rsidRDefault="00506BD0" w:rsidP="00506BD0">
      <w:pPr>
        <w:pStyle w:val="Bezriadkovania"/>
        <w:jc w:val="both"/>
        <w:rPr>
          <w:rFonts w:ascii="Times New Roman" w:hAnsi="Times New Roman" w:cs="Times New Roman"/>
          <w:sz w:val="24"/>
          <w:szCs w:val="24"/>
        </w:rPr>
      </w:pPr>
      <w:r w:rsidRPr="00506BD0">
        <w:rPr>
          <w:rFonts w:ascii="Times New Roman" w:hAnsi="Times New Roman" w:cs="Times New Roman"/>
          <w:sz w:val="24"/>
          <w:szCs w:val="24"/>
        </w:rPr>
        <w:t>Predávajúci je povinný zabezpečiť, aby mal splnené povinnosti ohľadom zápisu do registra partnerov verejného sektora vo vzťahu k subdodávateľom Kupujúceho v zmysle Zákona o registri partnerov verejného sektora.</w:t>
      </w:r>
    </w:p>
    <w:p w14:paraId="7C93CA24" w14:textId="7D465F62" w:rsidR="00107663" w:rsidRDefault="00107663" w:rsidP="00506BD0">
      <w:pPr>
        <w:pStyle w:val="Bezriadkovania"/>
        <w:jc w:val="both"/>
        <w:rPr>
          <w:rFonts w:ascii="Times New Roman" w:hAnsi="Times New Roman" w:cs="Times New Roman"/>
          <w:sz w:val="24"/>
          <w:szCs w:val="24"/>
        </w:rPr>
      </w:pPr>
      <w:r>
        <w:rPr>
          <w:rFonts w:ascii="Times New Roman" w:hAnsi="Times New Roman" w:cs="Times New Roman"/>
          <w:sz w:val="24"/>
          <w:szCs w:val="24"/>
        </w:rPr>
        <w:t>‎</w:t>
      </w:r>
    </w:p>
    <w:p w14:paraId="5274C29C" w14:textId="77777777" w:rsidR="00555FB9" w:rsidRPr="00A8132B" w:rsidRDefault="00555FB9" w:rsidP="00555FB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10.11 </w:t>
      </w:r>
      <w:r w:rsidRPr="00B95CED">
        <w:rPr>
          <w:rFonts w:ascii="Times New Roman" w:hAnsi="Times New Roman" w:cs="Times New Roman"/>
          <w:sz w:val="24"/>
          <w:szCs w:val="24"/>
        </w:rPr>
        <w:tab/>
        <w:t>Zmluva sa uzatvára na dobu do splnenia všetkých práv a povinností z nej vyplývajúcich, alebo do ich zániku iný</w:t>
      </w:r>
      <w:bookmarkStart w:id="0" w:name="_GoBack"/>
      <w:bookmarkEnd w:id="0"/>
      <w:r w:rsidRPr="00B95CED">
        <w:rPr>
          <w:rFonts w:ascii="Times New Roman" w:hAnsi="Times New Roman" w:cs="Times New Roman"/>
          <w:sz w:val="24"/>
          <w:szCs w:val="24"/>
        </w:rPr>
        <w:t>m spôsobom</w:t>
      </w:r>
      <w:r>
        <w:rPr>
          <w:rFonts w:ascii="Times New Roman" w:hAnsi="Times New Roman" w:cs="Times New Roman"/>
          <w:sz w:val="24"/>
          <w:szCs w:val="24"/>
        </w:rPr>
        <w:t>, najdlhšie však na štyri roky od nadobudnutia platnosti zmluvy</w:t>
      </w:r>
      <w:r w:rsidRPr="00B95CED">
        <w:rPr>
          <w:rFonts w:ascii="Times New Roman" w:hAnsi="Times New Roman" w:cs="Times New Roman"/>
          <w:sz w:val="24"/>
          <w:szCs w:val="24"/>
        </w:rPr>
        <w:t>.</w:t>
      </w:r>
    </w:p>
    <w:p w14:paraId="645ACA9D" w14:textId="77777777" w:rsidR="00555FB9" w:rsidRDefault="00555FB9" w:rsidP="00107663">
      <w:pPr>
        <w:pStyle w:val="Bezriadkovania"/>
        <w:jc w:val="both"/>
        <w:rPr>
          <w:rFonts w:ascii="Times New Roman" w:hAnsi="Times New Roman" w:cs="Times New Roman"/>
          <w:sz w:val="24"/>
          <w:szCs w:val="24"/>
        </w:rPr>
      </w:pPr>
    </w:p>
    <w:p w14:paraId="4CBED37E" w14:textId="2594CE95" w:rsidR="00107663" w:rsidRDefault="00506BD0"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10.12</w:t>
      </w:r>
      <w:r w:rsidR="00107663">
        <w:rPr>
          <w:rFonts w:ascii="Times New Roman" w:hAnsi="Times New Roman" w:cs="Times New Roman"/>
          <w:sz w:val="24"/>
          <w:szCs w:val="24"/>
        </w:rPr>
        <w:tab/>
        <w:t xml:space="preserve">Táto zmluva je vyhotovená  v piatich (5) vyhotoveniach, z ktorých tri (3) vyhotovenia </w:t>
      </w:r>
      <w:proofErr w:type="spellStart"/>
      <w:r w:rsidR="00107663">
        <w:rPr>
          <w:rFonts w:ascii="Times New Roman" w:hAnsi="Times New Roman" w:cs="Times New Roman"/>
          <w:sz w:val="24"/>
          <w:szCs w:val="24"/>
        </w:rPr>
        <w:t>obdrží</w:t>
      </w:r>
      <w:proofErr w:type="spellEnd"/>
      <w:r w:rsidR="00107663">
        <w:rPr>
          <w:rFonts w:ascii="Times New Roman" w:hAnsi="Times New Roman" w:cs="Times New Roman"/>
          <w:sz w:val="24"/>
          <w:szCs w:val="24"/>
        </w:rPr>
        <w:t xml:space="preserve">  kupujúci a dve (2) vyhotovenia predávajúci.</w:t>
      </w:r>
    </w:p>
    <w:p w14:paraId="4FC471E6" w14:textId="77777777" w:rsidR="00107663" w:rsidRDefault="00107663"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w:t>
      </w:r>
    </w:p>
    <w:p w14:paraId="3E525853" w14:textId="636626BC" w:rsidR="00107663" w:rsidRDefault="00506BD0" w:rsidP="00107663">
      <w:pPr>
        <w:pStyle w:val="Bezriadkovania"/>
        <w:jc w:val="both"/>
        <w:rPr>
          <w:rFonts w:ascii="Times New Roman" w:hAnsi="Times New Roman" w:cs="Times New Roman"/>
          <w:sz w:val="24"/>
          <w:szCs w:val="24"/>
        </w:rPr>
      </w:pPr>
      <w:r>
        <w:rPr>
          <w:rFonts w:ascii="Times New Roman" w:hAnsi="Times New Roman" w:cs="Times New Roman"/>
          <w:sz w:val="24"/>
          <w:szCs w:val="24"/>
        </w:rPr>
        <w:t>10.13</w:t>
      </w:r>
      <w:r w:rsidR="00107663">
        <w:rPr>
          <w:rFonts w:ascii="Times New Roman" w:hAnsi="Times New Roman" w:cs="Times New Roman"/>
          <w:sz w:val="24"/>
          <w:szCs w:val="24"/>
        </w:rPr>
        <w:tab/>
        <w:t>Neoddeliteľnou súčasťou tejto zmluvy sú:</w:t>
      </w:r>
    </w:p>
    <w:p w14:paraId="539D9C51" w14:textId="63EAC38A" w:rsidR="00CF3BCB" w:rsidRPr="00CF3BCB" w:rsidRDefault="00CF3BCB" w:rsidP="00107663">
      <w:pPr>
        <w:pStyle w:val="Odsekzoznamu"/>
        <w:spacing w:after="0" w:line="240" w:lineRule="auto"/>
        <w:ind w:left="567"/>
        <w:jc w:val="both"/>
        <w:rPr>
          <w:rFonts w:ascii="Times New Roman" w:hAnsi="Times New Roman"/>
          <w:sz w:val="24"/>
          <w:szCs w:val="24"/>
        </w:rPr>
      </w:pPr>
    </w:p>
    <w:p w14:paraId="6082B0E8"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212CD81D" w14:textId="59120B51" w:rsidR="00CF3BCB" w:rsidRPr="007A7549" w:rsidRDefault="00CF3BCB" w:rsidP="00CF3BCB">
      <w:pPr>
        <w:pStyle w:val="Odsekzoznamu"/>
        <w:spacing w:after="0" w:line="240" w:lineRule="auto"/>
        <w:ind w:left="426"/>
        <w:jc w:val="both"/>
        <w:rPr>
          <w:rFonts w:ascii="Times New Roman" w:hAnsi="Times New Roman"/>
          <w:sz w:val="24"/>
          <w:szCs w:val="24"/>
        </w:rPr>
      </w:pPr>
      <w:r w:rsidRPr="007A7549">
        <w:rPr>
          <w:rFonts w:ascii="Times New Roman" w:hAnsi="Times New Roman"/>
          <w:sz w:val="24"/>
          <w:szCs w:val="24"/>
        </w:rPr>
        <w:t>Príloha č.1 – Cenová a technická špecifikácia</w:t>
      </w:r>
      <w:r w:rsidR="00BB4ABE" w:rsidRPr="007A7549">
        <w:rPr>
          <w:rFonts w:ascii="Times New Roman" w:hAnsi="Times New Roman"/>
          <w:sz w:val="24"/>
          <w:szCs w:val="24"/>
        </w:rPr>
        <w:t xml:space="preserve"> tovaru</w:t>
      </w:r>
      <w:r w:rsidR="008B77C6">
        <w:rPr>
          <w:rFonts w:ascii="Times New Roman" w:hAnsi="Times New Roman"/>
          <w:sz w:val="24"/>
          <w:szCs w:val="24"/>
        </w:rPr>
        <w:t xml:space="preserve">, </w:t>
      </w:r>
      <w:r w:rsidR="008B77C6" w:rsidRPr="007A7549">
        <w:rPr>
          <w:rFonts w:ascii="Times New Roman" w:hAnsi="Times New Roman"/>
          <w:sz w:val="24"/>
          <w:szCs w:val="24"/>
        </w:rPr>
        <w:t>Zoznam inštitúcií</w:t>
      </w:r>
      <w:r w:rsidR="000730A6">
        <w:rPr>
          <w:rFonts w:ascii="Times New Roman" w:hAnsi="Times New Roman"/>
          <w:sz w:val="24"/>
          <w:szCs w:val="24"/>
        </w:rPr>
        <w:t xml:space="preserve"> </w:t>
      </w:r>
      <w:r w:rsidR="000730A6">
        <w:rPr>
          <w:rFonts w:ascii="Times New Roman" w:hAnsi="Times New Roman"/>
          <w:i/>
          <w:sz w:val="24"/>
          <w:szCs w:val="24"/>
        </w:rPr>
        <w:t>(</w:t>
      </w:r>
      <w:r w:rsidR="000730A6" w:rsidRPr="00022C70">
        <w:rPr>
          <w:rFonts w:ascii="Times New Roman" w:hAnsi="Times New Roman"/>
          <w:i/>
          <w:sz w:val="24"/>
          <w:szCs w:val="24"/>
        </w:rPr>
        <w:t xml:space="preserve">zatiaľ je to príloha č. </w:t>
      </w:r>
      <w:r w:rsidR="008B77C6">
        <w:rPr>
          <w:rFonts w:ascii="Times New Roman" w:hAnsi="Times New Roman"/>
          <w:i/>
          <w:sz w:val="24"/>
          <w:szCs w:val="24"/>
        </w:rPr>
        <w:t>3</w:t>
      </w:r>
      <w:r w:rsidR="000730A6" w:rsidRPr="00022C70">
        <w:rPr>
          <w:rFonts w:ascii="Times New Roman" w:hAnsi="Times New Roman"/>
          <w:i/>
          <w:sz w:val="24"/>
          <w:szCs w:val="24"/>
        </w:rPr>
        <w:t xml:space="preserve"> SP</w:t>
      </w:r>
      <w:r w:rsidR="000730A6">
        <w:rPr>
          <w:rFonts w:ascii="Times New Roman" w:hAnsi="Times New Roman"/>
          <w:i/>
          <w:sz w:val="24"/>
          <w:szCs w:val="24"/>
        </w:rPr>
        <w:t xml:space="preserve"> po predložení cenovej ponuky sa táto stane prílohou č. 1</w:t>
      </w:r>
      <w:r w:rsidR="008B77C6">
        <w:rPr>
          <w:rFonts w:ascii="Times New Roman" w:hAnsi="Times New Roman"/>
          <w:i/>
          <w:sz w:val="24"/>
          <w:szCs w:val="24"/>
        </w:rPr>
        <w:t xml:space="preserve"> tejto zmluvy</w:t>
      </w:r>
      <w:r w:rsidR="005215C8">
        <w:rPr>
          <w:rFonts w:ascii="Times New Roman" w:hAnsi="Times New Roman"/>
          <w:i/>
          <w:sz w:val="24"/>
          <w:szCs w:val="24"/>
        </w:rPr>
        <w:t>, kontaktné osoby, telefónne čísla a emailové adresy budú k dispozícii pri podpise tejto zmluvy</w:t>
      </w:r>
      <w:r w:rsidR="000730A6">
        <w:rPr>
          <w:rFonts w:ascii="Times New Roman" w:hAnsi="Times New Roman"/>
          <w:i/>
          <w:sz w:val="24"/>
          <w:szCs w:val="24"/>
        </w:rPr>
        <w:t xml:space="preserve"> </w:t>
      </w:r>
      <w:r w:rsidR="000730A6" w:rsidRPr="00022C70">
        <w:rPr>
          <w:rFonts w:ascii="Times New Roman" w:hAnsi="Times New Roman"/>
          <w:i/>
          <w:sz w:val="24"/>
          <w:szCs w:val="24"/>
        </w:rPr>
        <w:t>)</w:t>
      </w:r>
    </w:p>
    <w:p w14:paraId="781344D6" w14:textId="5ADEB1C8" w:rsidR="00107663" w:rsidRPr="00107663" w:rsidRDefault="00107663" w:rsidP="00CF3BCB">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Príloha č. </w:t>
      </w:r>
      <w:r w:rsidR="008B77C6">
        <w:rPr>
          <w:rFonts w:ascii="Times New Roman" w:hAnsi="Times New Roman"/>
          <w:sz w:val="24"/>
          <w:szCs w:val="24"/>
        </w:rPr>
        <w:t>2</w:t>
      </w:r>
      <w:r>
        <w:rPr>
          <w:rFonts w:ascii="Times New Roman" w:hAnsi="Times New Roman"/>
          <w:sz w:val="24"/>
          <w:szCs w:val="24"/>
        </w:rPr>
        <w:t xml:space="preserve"> – Zoznam subdodávateľov</w:t>
      </w:r>
    </w:p>
    <w:p w14:paraId="4BB0AADA"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5397416A"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6CB55FA3" w14:textId="77777777" w:rsidR="00CF3BCB" w:rsidRPr="00CF3BCB" w:rsidRDefault="00CF3BCB" w:rsidP="00CF3BCB">
      <w:pPr>
        <w:spacing w:after="0" w:line="240" w:lineRule="auto"/>
        <w:rPr>
          <w:rFonts w:ascii="Times New Roman" w:hAnsi="Times New Roman" w:cs="Times New Roman"/>
          <w:sz w:val="24"/>
          <w:szCs w:val="24"/>
        </w:rPr>
      </w:pPr>
    </w:p>
    <w:p w14:paraId="0522F225" w14:textId="77777777" w:rsidR="00CF3BCB" w:rsidRPr="00CF3BCB" w:rsidRDefault="00CF3BCB" w:rsidP="00CF3BCB">
      <w:pPr>
        <w:spacing w:after="0" w:line="240" w:lineRule="auto"/>
        <w:rPr>
          <w:rFonts w:ascii="Times New Roman" w:hAnsi="Times New Roman" w:cs="Times New Roman"/>
          <w:sz w:val="24"/>
          <w:szCs w:val="24"/>
        </w:rPr>
      </w:pPr>
    </w:p>
    <w:p w14:paraId="28B027B8"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V Bratislave, dňa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V ............., dňa ..................</w:t>
      </w:r>
    </w:p>
    <w:p w14:paraId="08F0931E" w14:textId="77777777" w:rsidR="00CF3BCB" w:rsidRPr="00CF3BCB" w:rsidRDefault="00CF3BCB" w:rsidP="00CF3BCB">
      <w:pPr>
        <w:spacing w:after="0" w:line="240" w:lineRule="auto"/>
        <w:rPr>
          <w:rFonts w:ascii="Times New Roman" w:hAnsi="Times New Roman" w:cs="Times New Roman"/>
          <w:sz w:val="24"/>
          <w:szCs w:val="24"/>
        </w:rPr>
      </w:pPr>
    </w:p>
    <w:p w14:paraId="10488E23" w14:textId="77777777" w:rsidR="00CF3BCB" w:rsidRPr="00CF3BCB" w:rsidRDefault="00CF3BCB" w:rsidP="00CF3BCB">
      <w:pPr>
        <w:spacing w:after="0" w:line="240" w:lineRule="auto"/>
        <w:rPr>
          <w:rFonts w:ascii="Times New Roman" w:hAnsi="Times New Roman" w:cs="Times New Roman"/>
          <w:sz w:val="24"/>
          <w:szCs w:val="24"/>
        </w:rPr>
      </w:pPr>
    </w:p>
    <w:p w14:paraId="4A819CF2" w14:textId="77777777" w:rsidR="00CF3BCB" w:rsidRPr="00CF3BCB" w:rsidRDefault="00CF3BCB" w:rsidP="00CF3BCB">
      <w:pPr>
        <w:spacing w:after="0" w:line="240" w:lineRule="auto"/>
        <w:rPr>
          <w:rFonts w:ascii="Times New Roman" w:hAnsi="Times New Roman" w:cs="Times New Roman"/>
          <w:sz w:val="24"/>
          <w:szCs w:val="24"/>
        </w:rPr>
      </w:pPr>
    </w:p>
    <w:p w14:paraId="696ECDA6"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______________________</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______________________</w:t>
      </w:r>
    </w:p>
    <w:p w14:paraId="5AD43C0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za Kupujúceho</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za Predávajúceho</w:t>
      </w:r>
    </w:p>
    <w:p w14:paraId="1B10F4BA"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prof. RNDr. Ján Turňa, CSc.</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w:t>
      </w:r>
    </w:p>
    <w:p w14:paraId="74893EE9"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generálny riaditeľ CVTI SR</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w:t>
      </w:r>
    </w:p>
    <w:p w14:paraId="73B90E4F" w14:textId="0E15869C" w:rsidR="00BF1EA7" w:rsidRPr="00CF3BCB" w:rsidRDefault="00BF1EA7" w:rsidP="00CF3BCB">
      <w:pPr>
        <w:tabs>
          <w:tab w:val="left" w:pos="3171"/>
        </w:tabs>
        <w:spacing w:after="0" w:line="240" w:lineRule="auto"/>
        <w:rPr>
          <w:rFonts w:ascii="Times New Roman" w:hAnsi="Times New Roman" w:cs="Times New Roman"/>
          <w:sz w:val="24"/>
          <w:szCs w:val="24"/>
        </w:rPr>
      </w:pPr>
    </w:p>
    <w:sectPr w:rsidR="00BF1EA7" w:rsidRPr="00CF3BCB" w:rsidSect="00BF1EA7">
      <w:headerReference w:type="default" r:id="rId8"/>
      <w:footerReference w:type="default" r:id="rId9"/>
      <w:headerReference w:type="first" r:id="rId10"/>
      <w:footerReference w:type="first" r:id="rId11"/>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6875D" w14:textId="77777777" w:rsidR="00330DAB" w:rsidRDefault="00330DAB" w:rsidP="000F62EC">
      <w:pPr>
        <w:spacing w:after="0" w:line="240" w:lineRule="auto"/>
      </w:pPr>
      <w:r>
        <w:separator/>
      </w:r>
    </w:p>
  </w:endnote>
  <w:endnote w:type="continuationSeparator" w:id="0">
    <w:p w14:paraId="555BE374" w14:textId="77777777" w:rsidR="00330DAB" w:rsidRDefault="00330DAB"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6C0" w14:textId="61BF6712" w:rsidR="009E3CEB" w:rsidRDefault="009E3CEB"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555FB9">
      <w:rPr>
        <w:bCs/>
        <w:noProof/>
      </w:rPr>
      <w:t>11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555FB9">
      <w:rPr>
        <w:bCs/>
        <w:noProof/>
      </w:rPr>
      <w:t>12</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3EE11117" w14:textId="77777777" w:rsidR="009E3CEB" w:rsidRPr="00FB36CB" w:rsidRDefault="009E3CEB" w:rsidP="00EF002A">
                          <w:pPr>
                            <w:pStyle w:val="Pta"/>
                            <w:rPr>
                              <w:sz w:val="24"/>
                              <w:szCs w:val="24"/>
                            </w:rPr>
                          </w:pPr>
                          <w:r w:rsidRPr="00FB36CB">
                            <w:rPr>
                              <w:b/>
                              <w:color w:val="7F7F7F" w:themeColor="text1" w:themeTint="80"/>
                              <w:sz w:val="24"/>
                              <w:szCs w:val="24"/>
                            </w:rPr>
                            <w:t>www.itakademia.sk</w:t>
                          </w:r>
                        </w:p>
                        <w:p w14:paraId="5B596A6F" w14:textId="77777777" w:rsidR="009E3CEB" w:rsidRDefault="009E3CEB"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14:paraId="3EE11117" w14:textId="77777777" w:rsidR="009E3CEB" w:rsidRPr="00FB36CB" w:rsidRDefault="009E3CEB" w:rsidP="00EF002A">
                    <w:pPr>
                      <w:pStyle w:val="Pta"/>
                      <w:rPr>
                        <w:sz w:val="24"/>
                        <w:szCs w:val="24"/>
                      </w:rPr>
                    </w:pPr>
                    <w:r w:rsidRPr="00FB36CB">
                      <w:rPr>
                        <w:b/>
                        <w:color w:val="7F7F7F" w:themeColor="text1" w:themeTint="80"/>
                        <w:sz w:val="24"/>
                        <w:szCs w:val="24"/>
                      </w:rPr>
                      <w:t>www.itakademia.sk</w:t>
                    </w:r>
                  </w:p>
                  <w:p w14:paraId="5B596A6F" w14:textId="77777777" w:rsidR="009E3CEB" w:rsidRDefault="009E3CEB"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7A54E4C9" w14:textId="77777777" w:rsidR="009E3CEB" w:rsidRPr="00EF002A" w:rsidRDefault="009E3CEB" w:rsidP="00EF002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AB0B" w14:textId="57CB5A0E" w:rsidR="009E3CEB" w:rsidRDefault="009E3CEB"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555FB9">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555FB9">
      <w:rPr>
        <w:bCs/>
        <w:noProof/>
      </w:rPr>
      <w:t>12</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27AD22AC" w14:textId="77777777" w:rsidR="009E3CEB" w:rsidRPr="00FB36CB" w:rsidRDefault="009E3CEB" w:rsidP="00EF002A">
                          <w:pPr>
                            <w:pStyle w:val="Pta"/>
                            <w:rPr>
                              <w:sz w:val="24"/>
                              <w:szCs w:val="24"/>
                            </w:rPr>
                          </w:pPr>
                          <w:r w:rsidRPr="00FB36CB">
                            <w:rPr>
                              <w:b/>
                              <w:color w:val="7F7F7F" w:themeColor="text1" w:themeTint="80"/>
                              <w:sz w:val="24"/>
                              <w:szCs w:val="24"/>
                            </w:rPr>
                            <w:t>www.itakademia.sk</w:t>
                          </w:r>
                        </w:p>
                        <w:p w14:paraId="3817F1A2" w14:textId="77777777" w:rsidR="009E3CEB" w:rsidRDefault="009E3CEB"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14:paraId="27AD22AC" w14:textId="77777777" w:rsidR="009E3CEB" w:rsidRPr="00FB36CB" w:rsidRDefault="009E3CEB" w:rsidP="00EF002A">
                    <w:pPr>
                      <w:pStyle w:val="Pta"/>
                      <w:rPr>
                        <w:sz w:val="24"/>
                        <w:szCs w:val="24"/>
                      </w:rPr>
                    </w:pPr>
                    <w:r w:rsidRPr="00FB36CB">
                      <w:rPr>
                        <w:b/>
                        <w:color w:val="7F7F7F" w:themeColor="text1" w:themeTint="80"/>
                        <w:sz w:val="24"/>
                        <w:szCs w:val="24"/>
                      </w:rPr>
                      <w:t>www.itakademia.sk</w:t>
                    </w:r>
                  </w:p>
                  <w:p w14:paraId="3817F1A2" w14:textId="77777777" w:rsidR="009E3CEB" w:rsidRDefault="009E3CEB"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043899AB" w14:textId="77777777" w:rsidR="009E3CEB" w:rsidRDefault="009E3C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5946" w14:textId="77777777" w:rsidR="00330DAB" w:rsidRDefault="00330DAB" w:rsidP="000F62EC">
      <w:pPr>
        <w:spacing w:after="0" w:line="240" w:lineRule="auto"/>
      </w:pPr>
      <w:r>
        <w:separator/>
      </w:r>
    </w:p>
  </w:footnote>
  <w:footnote w:type="continuationSeparator" w:id="0">
    <w:p w14:paraId="1DF74978" w14:textId="77777777" w:rsidR="00330DAB" w:rsidRDefault="00330DAB" w:rsidP="000F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7DA" w14:textId="77777777" w:rsidR="009E3CEB" w:rsidRDefault="009E3CEB"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776F8"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60B36ADF" w14:textId="77777777" w:rsidR="009E3CEB" w:rsidRDefault="009E3CEB" w:rsidP="00EF002A">
    <w:pPr>
      <w:pStyle w:val="Hlavika"/>
    </w:pPr>
  </w:p>
  <w:p w14:paraId="5E17D6B2" w14:textId="77777777" w:rsidR="009E3CEB" w:rsidRDefault="009E3CEB" w:rsidP="00EF002A">
    <w:pPr>
      <w:pStyle w:val="Hlavika"/>
    </w:pPr>
  </w:p>
  <w:p w14:paraId="53945F8D" w14:textId="77777777" w:rsidR="009E3CEB" w:rsidRDefault="009E3CEB" w:rsidP="00EF002A">
    <w:pPr>
      <w:pStyle w:val="Hlavika"/>
      <w:rPr>
        <w:noProof/>
        <w:lang w:eastAsia="sk-SK"/>
      </w:rPr>
    </w:pPr>
  </w:p>
  <w:p w14:paraId="7E228BD8" w14:textId="77777777" w:rsidR="009E3CEB" w:rsidRDefault="009E3CEB" w:rsidP="00EF002A">
    <w:pPr>
      <w:pStyle w:val="Hlavika"/>
    </w:pPr>
  </w:p>
  <w:p w14:paraId="0E5BE5B1" w14:textId="77777777" w:rsidR="009E3CEB" w:rsidRDefault="009E3CEB" w:rsidP="00EF002A">
    <w:pPr>
      <w:pStyle w:val="Hlavika"/>
    </w:pPr>
  </w:p>
  <w:p w14:paraId="76877377" w14:textId="7DABC689" w:rsidR="009E3CEB" w:rsidRDefault="009E3CEB" w:rsidP="00EF002A">
    <w:pPr>
      <w:pStyle w:val="Hlavika"/>
      <w:spacing w:after="2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39B3" w14:textId="77777777" w:rsidR="009E3CEB" w:rsidRDefault="009E3CEB"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028EE"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73C0544D" w14:textId="77777777" w:rsidR="009E3CEB" w:rsidRDefault="009E3CEB" w:rsidP="00EF002A">
    <w:pPr>
      <w:pStyle w:val="Hlavika"/>
    </w:pPr>
  </w:p>
  <w:p w14:paraId="346F0ABB" w14:textId="77777777" w:rsidR="009E3CEB" w:rsidRDefault="009E3CEB" w:rsidP="00EF002A">
    <w:pPr>
      <w:pStyle w:val="Hlavika"/>
    </w:pPr>
  </w:p>
  <w:p w14:paraId="22FB6C0C" w14:textId="77777777" w:rsidR="009E3CEB" w:rsidRDefault="009E3CE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A5EAB"/>
    <w:multiLevelType w:val="hybridMultilevel"/>
    <w:tmpl w:val="5A50053A"/>
    <w:lvl w:ilvl="0" w:tplc="E3C47E04">
      <w:start w:val="1"/>
      <w:numFmt w:val="none"/>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8623A2"/>
    <w:multiLevelType w:val="hybridMultilevel"/>
    <w:tmpl w:val="7402EFD0"/>
    <w:lvl w:ilvl="0" w:tplc="B6AA0AF6">
      <w:start w:val="1"/>
      <w:numFmt w:val="none"/>
      <w:lvlText w:val="2.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1398C"/>
    <w:multiLevelType w:val="hybridMultilevel"/>
    <w:tmpl w:val="BB38E8C2"/>
    <w:lvl w:ilvl="0" w:tplc="B4268B74">
      <w:start w:val="1"/>
      <w:numFmt w:val="none"/>
      <w:lvlText w:val="2.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E64EC"/>
    <w:multiLevelType w:val="hybridMultilevel"/>
    <w:tmpl w:val="E618D232"/>
    <w:lvl w:ilvl="0" w:tplc="DB723286">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66247"/>
    <w:multiLevelType w:val="hybridMultilevel"/>
    <w:tmpl w:val="F4AABBFA"/>
    <w:lvl w:ilvl="0" w:tplc="FEDCE7AA">
      <w:start w:val="1"/>
      <w:numFmt w:val="none"/>
      <w:lvlText w:val="3.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427F6"/>
    <w:multiLevelType w:val="hybridMultilevel"/>
    <w:tmpl w:val="706AEF1A"/>
    <w:lvl w:ilvl="0" w:tplc="C1FA1664">
      <w:start w:val="1"/>
      <w:numFmt w:val="none"/>
      <w:lvlText w:val="1.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30DC5"/>
    <w:multiLevelType w:val="hybridMultilevel"/>
    <w:tmpl w:val="C862DF72"/>
    <w:lvl w:ilvl="0" w:tplc="140C5494">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34347"/>
    <w:multiLevelType w:val="hybridMultilevel"/>
    <w:tmpl w:val="541ADC4E"/>
    <w:lvl w:ilvl="0" w:tplc="8EFE444C">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54D27"/>
    <w:multiLevelType w:val="hybridMultilevel"/>
    <w:tmpl w:val="A1CA4C9E"/>
    <w:lvl w:ilvl="0" w:tplc="583C74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27308F"/>
    <w:multiLevelType w:val="hybridMultilevel"/>
    <w:tmpl w:val="25885398"/>
    <w:lvl w:ilvl="0" w:tplc="35B6E14C">
      <w:start w:val="1"/>
      <w:numFmt w:val="none"/>
      <w:lvlText w:val="3.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9D3A0F"/>
    <w:multiLevelType w:val="hybridMultilevel"/>
    <w:tmpl w:val="3850D33A"/>
    <w:lvl w:ilvl="0" w:tplc="42144F10">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564E33"/>
    <w:multiLevelType w:val="hybridMultilevel"/>
    <w:tmpl w:val="65A259A6"/>
    <w:lvl w:ilvl="0" w:tplc="38D6F39E">
      <w:start w:val="1"/>
      <w:numFmt w:val="none"/>
      <w:lvlText w:val="2.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FA7B47"/>
    <w:multiLevelType w:val="hybridMultilevel"/>
    <w:tmpl w:val="57886A26"/>
    <w:lvl w:ilvl="0" w:tplc="0048037C">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C00196"/>
    <w:multiLevelType w:val="hybridMultilevel"/>
    <w:tmpl w:val="FC608E44"/>
    <w:lvl w:ilvl="0" w:tplc="B6E893AA">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D75379"/>
    <w:multiLevelType w:val="hybridMultilevel"/>
    <w:tmpl w:val="02802BB8"/>
    <w:lvl w:ilvl="0" w:tplc="7134628C">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8"/>
  </w:num>
  <w:num w:numId="3">
    <w:abstractNumId w:val="37"/>
  </w:num>
  <w:num w:numId="4">
    <w:abstractNumId w:val="33"/>
  </w:num>
  <w:num w:numId="5">
    <w:abstractNumId w:val="32"/>
  </w:num>
  <w:num w:numId="6">
    <w:abstractNumId w:val="44"/>
  </w:num>
  <w:num w:numId="7">
    <w:abstractNumId w:val="10"/>
  </w:num>
  <w:num w:numId="8">
    <w:abstractNumId w:val="46"/>
  </w:num>
  <w:num w:numId="9">
    <w:abstractNumId w:val="55"/>
  </w:num>
  <w:num w:numId="10">
    <w:abstractNumId w:val="17"/>
  </w:num>
  <w:num w:numId="11">
    <w:abstractNumId w:val="30"/>
  </w:num>
  <w:num w:numId="12">
    <w:abstractNumId w:val="15"/>
  </w:num>
  <w:num w:numId="13">
    <w:abstractNumId w:val="51"/>
  </w:num>
  <w:num w:numId="14">
    <w:abstractNumId w:val="6"/>
  </w:num>
  <w:num w:numId="15">
    <w:abstractNumId w:val="20"/>
  </w:num>
  <w:num w:numId="16">
    <w:abstractNumId w:val="54"/>
  </w:num>
  <w:num w:numId="17">
    <w:abstractNumId w:val="3"/>
  </w:num>
  <w:num w:numId="18">
    <w:abstractNumId w:val="31"/>
  </w:num>
  <w:num w:numId="19">
    <w:abstractNumId w:val="1"/>
  </w:num>
  <w:num w:numId="20">
    <w:abstractNumId w:val="0"/>
  </w:num>
  <w:num w:numId="21">
    <w:abstractNumId w:val="41"/>
  </w:num>
  <w:num w:numId="22">
    <w:abstractNumId w:val="16"/>
  </w:num>
  <w:num w:numId="23">
    <w:abstractNumId w:val="35"/>
  </w:num>
  <w:num w:numId="24">
    <w:abstractNumId w:val="23"/>
  </w:num>
  <w:num w:numId="25">
    <w:abstractNumId w:val="11"/>
  </w:num>
  <w:num w:numId="26">
    <w:abstractNumId w:val="7"/>
  </w:num>
  <w:num w:numId="27">
    <w:abstractNumId w:val="45"/>
  </w:num>
  <w:num w:numId="28">
    <w:abstractNumId w:val="12"/>
  </w:num>
  <w:num w:numId="29">
    <w:abstractNumId w:val="47"/>
  </w:num>
  <w:num w:numId="30">
    <w:abstractNumId w:val="2"/>
  </w:num>
  <w:num w:numId="31">
    <w:abstractNumId w:val="43"/>
  </w:num>
  <w:num w:numId="32">
    <w:abstractNumId w:val="40"/>
  </w:num>
  <w:num w:numId="33">
    <w:abstractNumId w:val="4"/>
  </w:num>
  <w:num w:numId="34">
    <w:abstractNumId w:val="25"/>
  </w:num>
  <w:num w:numId="35">
    <w:abstractNumId w:val="13"/>
  </w:num>
  <w:num w:numId="36">
    <w:abstractNumId w:val="9"/>
  </w:num>
  <w:num w:numId="37">
    <w:abstractNumId w:val="8"/>
  </w:num>
  <w:num w:numId="38">
    <w:abstractNumId w:val="26"/>
  </w:num>
  <w:num w:numId="39">
    <w:abstractNumId w:val="5"/>
  </w:num>
  <w:num w:numId="40">
    <w:abstractNumId w:val="52"/>
  </w:num>
  <w:num w:numId="41">
    <w:abstractNumId w:val="50"/>
  </w:num>
  <w:num w:numId="42">
    <w:abstractNumId w:val="42"/>
  </w:num>
  <w:num w:numId="43">
    <w:abstractNumId w:val="28"/>
  </w:num>
  <w:num w:numId="44">
    <w:abstractNumId w:val="21"/>
  </w:num>
  <w:num w:numId="45">
    <w:abstractNumId w:val="27"/>
  </w:num>
  <w:num w:numId="46">
    <w:abstractNumId w:val="19"/>
  </w:num>
  <w:num w:numId="47">
    <w:abstractNumId w:val="39"/>
  </w:num>
  <w:num w:numId="48">
    <w:abstractNumId w:val="18"/>
  </w:num>
  <w:num w:numId="49">
    <w:abstractNumId w:val="24"/>
  </w:num>
  <w:num w:numId="50">
    <w:abstractNumId w:val="49"/>
  </w:num>
  <w:num w:numId="51">
    <w:abstractNumId w:val="29"/>
  </w:num>
  <w:num w:numId="52">
    <w:abstractNumId w:val="34"/>
  </w:num>
  <w:num w:numId="53">
    <w:abstractNumId w:val="56"/>
  </w:num>
  <w:num w:numId="54">
    <w:abstractNumId w:val="53"/>
  </w:num>
  <w:num w:numId="55">
    <w:abstractNumId w:val="38"/>
  </w:num>
  <w:num w:numId="56">
    <w:abstractNumId w:val="36"/>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EC"/>
    <w:rsid w:val="00014618"/>
    <w:rsid w:val="00025F24"/>
    <w:rsid w:val="00034BCB"/>
    <w:rsid w:val="00042158"/>
    <w:rsid w:val="00070903"/>
    <w:rsid w:val="000730A6"/>
    <w:rsid w:val="00081E7D"/>
    <w:rsid w:val="00094BB9"/>
    <w:rsid w:val="000C7513"/>
    <w:rsid w:val="000E36A7"/>
    <w:rsid w:val="000F62EC"/>
    <w:rsid w:val="00107663"/>
    <w:rsid w:val="00144CCF"/>
    <w:rsid w:val="00193FB8"/>
    <w:rsid w:val="001B13DF"/>
    <w:rsid w:val="001F077F"/>
    <w:rsid w:val="00230B5E"/>
    <w:rsid w:val="00276375"/>
    <w:rsid w:val="002A17B4"/>
    <w:rsid w:val="002C1C13"/>
    <w:rsid w:val="003218C1"/>
    <w:rsid w:val="00330DAB"/>
    <w:rsid w:val="0039288F"/>
    <w:rsid w:val="00393463"/>
    <w:rsid w:val="003C1439"/>
    <w:rsid w:val="003D06CA"/>
    <w:rsid w:val="003D4DC3"/>
    <w:rsid w:val="003E0568"/>
    <w:rsid w:val="003F7B95"/>
    <w:rsid w:val="00452FAE"/>
    <w:rsid w:val="00460C60"/>
    <w:rsid w:val="00472BFF"/>
    <w:rsid w:val="004D290D"/>
    <w:rsid w:val="004F116F"/>
    <w:rsid w:val="004F5A54"/>
    <w:rsid w:val="00506BD0"/>
    <w:rsid w:val="005215C8"/>
    <w:rsid w:val="0053569D"/>
    <w:rsid w:val="00551943"/>
    <w:rsid w:val="00555FB9"/>
    <w:rsid w:val="005615F9"/>
    <w:rsid w:val="0059382A"/>
    <w:rsid w:val="005956E5"/>
    <w:rsid w:val="005A4F88"/>
    <w:rsid w:val="005D3028"/>
    <w:rsid w:val="005E155E"/>
    <w:rsid w:val="005F0D88"/>
    <w:rsid w:val="00617281"/>
    <w:rsid w:val="00643C7F"/>
    <w:rsid w:val="006521BA"/>
    <w:rsid w:val="00670295"/>
    <w:rsid w:val="00672AF2"/>
    <w:rsid w:val="006C1E20"/>
    <w:rsid w:val="006D4A39"/>
    <w:rsid w:val="00722055"/>
    <w:rsid w:val="00774BE4"/>
    <w:rsid w:val="00781EFF"/>
    <w:rsid w:val="00782A7F"/>
    <w:rsid w:val="0079495A"/>
    <w:rsid w:val="007A6621"/>
    <w:rsid w:val="007A7549"/>
    <w:rsid w:val="007C74A5"/>
    <w:rsid w:val="007D35E0"/>
    <w:rsid w:val="007E4C50"/>
    <w:rsid w:val="007E5AC5"/>
    <w:rsid w:val="007F64D7"/>
    <w:rsid w:val="0080634B"/>
    <w:rsid w:val="008232C9"/>
    <w:rsid w:val="00896163"/>
    <w:rsid w:val="008A7D26"/>
    <w:rsid w:val="008B77C6"/>
    <w:rsid w:val="008F5FA1"/>
    <w:rsid w:val="0090266A"/>
    <w:rsid w:val="00916BDE"/>
    <w:rsid w:val="00930106"/>
    <w:rsid w:val="00946300"/>
    <w:rsid w:val="00962836"/>
    <w:rsid w:val="00974E8E"/>
    <w:rsid w:val="00990830"/>
    <w:rsid w:val="009931C0"/>
    <w:rsid w:val="00995D1F"/>
    <w:rsid w:val="009A3582"/>
    <w:rsid w:val="009B73A1"/>
    <w:rsid w:val="009E3CEB"/>
    <w:rsid w:val="00A37FE2"/>
    <w:rsid w:val="00A4489E"/>
    <w:rsid w:val="00A61AD4"/>
    <w:rsid w:val="00A6277D"/>
    <w:rsid w:val="00A63EBB"/>
    <w:rsid w:val="00AB1430"/>
    <w:rsid w:val="00AD06F9"/>
    <w:rsid w:val="00AD16F6"/>
    <w:rsid w:val="00AF55E8"/>
    <w:rsid w:val="00B01DD9"/>
    <w:rsid w:val="00B43557"/>
    <w:rsid w:val="00BB2D53"/>
    <w:rsid w:val="00BB4ABE"/>
    <w:rsid w:val="00BB6C9B"/>
    <w:rsid w:val="00BC7FB4"/>
    <w:rsid w:val="00BF1EA7"/>
    <w:rsid w:val="00BF26E1"/>
    <w:rsid w:val="00C344BD"/>
    <w:rsid w:val="00C40904"/>
    <w:rsid w:val="00C4228E"/>
    <w:rsid w:val="00C514E2"/>
    <w:rsid w:val="00C74CEA"/>
    <w:rsid w:val="00C91808"/>
    <w:rsid w:val="00CC29B5"/>
    <w:rsid w:val="00CD73C3"/>
    <w:rsid w:val="00CF3BCB"/>
    <w:rsid w:val="00D45536"/>
    <w:rsid w:val="00D549B7"/>
    <w:rsid w:val="00D55218"/>
    <w:rsid w:val="00D9314A"/>
    <w:rsid w:val="00DC6D50"/>
    <w:rsid w:val="00DD5840"/>
    <w:rsid w:val="00E04EC7"/>
    <w:rsid w:val="00EE5F72"/>
    <w:rsid w:val="00EF002A"/>
    <w:rsid w:val="00EF3A65"/>
    <w:rsid w:val="00F46726"/>
    <w:rsid w:val="00F47983"/>
    <w:rsid w:val="00F61981"/>
    <w:rsid w:val="00F626D3"/>
    <w:rsid w:val="00F72FDD"/>
    <w:rsid w:val="00F82694"/>
    <w:rsid w:val="00F964C8"/>
    <w:rsid w:val="00FB36CB"/>
    <w:rsid w:val="00FD060F"/>
    <w:rsid w:val="00FD5B74"/>
    <w:rsid w:val="00FE1B7F"/>
    <w:rsid w:val="00FF42ED"/>
    <w:rsid w:val="00FF693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9D7AA8"/>
  <w15:docId w15:val="{9F1DDD46-AAC1-44B6-BBAF-CDE3E765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276375"/>
    <w:rPr>
      <w:color w:val="0563C1"/>
      <w:u w:val="single"/>
    </w:rPr>
  </w:style>
  <w:style w:type="character" w:customStyle="1" w:styleId="Zmienka">
    <w:name w:val="Zmienka"/>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107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9103">
      <w:bodyDiv w:val="1"/>
      <w:marLeft w:val="0"/>
      <w:marRight w:val="0"/>
      <w:marTop w:val="0"/>
      <w:marBottom w:val="0"/>
      <w:divBdr>
        <w:top w:val="none" w:sz="0" w:space="0" w:color="auto"/>
        <w:left w:val="none" w:sz="0" w:space="0" w:color="auto"/>
        <w:bottom w:val="none" w:sz="0" w:space="0" w:color="auto"/>
        <w:right w:val="none" w:sz="0" w:space="0" w:color="auto"/>
      </w:divBdr>
    </w:div>
    <w:div w:id="494297065">
      <w:bodyDiv w:val="1"/>
      <w:marLeft w:val="0"/>
      <w:marRight w:val="0"/>
      <w:marTop w:val="0"/>
      <w:marBottom w:val="0"/>
      <w:divBdr>
        <w:top w:val="none" w:sz="0" w:space="0" w:color="auto"/>
        <w:left w:val="none" w:sz="0" w:space="0" w:color="auto"/>
        <w:bottom w:val="none" w:sz="0" w:space="0" w:color="auto"/>
        <w:right w:val="none" w:sz="0" w:space="0" w:color="auto"/>
      </w:divBdr>
    </w:div>
    <w:div w:id="1692610213">
      <w:bodyDiv w:val="1"/>
      <w:marLeft w:val="0"/>
      <w:marRight w:val="0"/>
      <w:marTop w:val="0"/>
      <w:marBottom w:val="0"/>
      <w:divBdr>
        <w:top w:val="none" w:sz="0" w:space="0" w:color="auto"/>
        <w:left w:val="none" w:sz="0" w:space="0" w:color="auto"/>
        <w:bottom w:val="none" w:sz="0" w:space="0" w:color="auto"/>
        <w:right w:val="none" w:sz="0" w:space="0" w:color="auto"/>
      </w:divBdr>
    </w:div>
    <w:div w:id="16988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8410-E614-4869-AAB2-76673AE9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4284</Words>
  <Characters>24425</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Leka Oto</cp:lastModifiedBy>
  <cp:revision>2</cp:revision>
  <cp:lastPrinted>2017-09-14T16:28:00Z</cp:lastPrinted>
  <dcterms:created xsi:type="dcterms:W3CDTF">2018-01-09T12:40:00Z</dcterms:created>
  <dcterms:modified xsi:type="dcterms:W3CDTF">2018-01-09T12:40:00Z</dcterms:modified>
</cp:coreProperties>
</file>